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74D0" w14:textId="06FDCD08" w:rsidR="00A80B85" w:rsidRPr="00CE3AB8" w:rsidRDefault="00A80B85" w:rsidP="00A80B85">
      <w:pPr>
        <w:pStyle w:val="o-h1"/>
        <w:rPr>
          <w:lang w:val="en-AU"/>
        </w:rPr>
      </w:pPr>
      <w:r w:rsidRPr="00CE3AB8">
        <w:rPr>
          <w:rStyle w:val="o-char-bold"/>
          <w:lang w:val="en-AU"/>
        </w:rPr>
        <w:t xml:space="preserve">Lesson </w:t>
      </w:r>
      <w:r w:rsidR="008040EF" w:rsidRPr="00CE3AB8">
        <w:rPr>
          <w:rStyle w:val="o-char-bold"/>
          <w:lang w:val="en-AU"/>
        </w:rPr>
        <w:t>10.6</w:t>
      </w:r>
      <w:r w:rsidRPr="00CE3AB8">
        <w:rPr>
          <w:lang w:val="en-AU"/>
        </w:rPr>
        <w:t xml:space="preserve"> </w:t>
      </w:r>
      <w:r w:rsidR="008040EF" w:rsidRPr="00CE3AB8">
        <w:rPr>
          <w:lang w:val="en-AU"/>
        </w:rPr>
        <w:t>Friction</w:t>
      </w:r>
    </w:p>
    <w:p w14:paraId="65A5E755" w14:textId="1DC611D2" w:rsidR="00E30E0D" w:rsidRPr="00CE3AB8" w:rsidRDefault="00F77D0B" w:rsidP="00A80B85">
      <w:pPr>
        <w:pStyle w:val="o-timing"/>
        <w:rPr>
          <w:lang w:val="en-AU"/>
        </w:rPr>
      </w:pPr>
      <w:r w:rsidRPr="00CE3AB8">
        <w:rPr>
          <w:rStyle w:val="o-char-bold"/>
          <w:lang w:val="en-AU"/>
        </w:rPr>
        <w:t>Recommended</w:t>
      </w:r>
      <w:r w:rsidR="00977B84" w:rsidRPr="00CE3AB8">
        <w:rPr>
          <w:rStyle w:val="o-char-bold"/>
          <w:lang w:val="en-AU"/>
        </w:rPr>
        <w:t xml:space="preserve"> teaching time for this lesson</w:t>
      </w:r>
      <w:r w:rsidR="00A80B85" w:rsidRPr="00CE3AB8">
        <w:rPr>
          <w:rStyle w:val="o-char-bold"/>
          <w:lang w:val="en-AU"/>
        </w:rPr>
        <w:t>:</w:t>
      </w:r>
      <w:r w:rsidR="00A80B85" w:rsidRPr="00CE3AB8">
        <w:rPr>
          <w:lang w:val="en-AU"/>
        </w:rPr>
        <w:t xml:space="preserve"> </w:t>
      </w:r>
      <w:r w:rsidR="005F6B20" w:rsidRPr="003B1C9B">
        <w:rPr>
          <w:lang w:val="en-AU"/>
        </w:rPr>
        <w:t>1</w:t>
      </w:r>
      <w:r w:rsidR="005F6B20" w:rsidRPr="00CE3AB8">
        <w:rPr>
          <w:lang w:val="en-AU"/>
        </w:rPr>
        <w:t xml:space="preserve"> x </w:t>
      </w:r>
      <w:r w:rsidR="00A80B85" w:rsidRPr="00CE3AB8">
        <w:rPr>
          <w:lang w:val="en-AU"/>
        </w:rPr>
        <w:t>60 minute</w:t>
      </w:r>
      <w:r w:rsidR="005F6B20" w:rsidRPr="00CE3AB8">
        <w:rPr>
          <w:lang w:val="en-AU"/>
        </w:rPr>
        <w:t xml:space="preserve"> period</w:t>
      </w:r>
    </w:p>
    <w:p w14:paraId="37B849D9" w14:textId="0450E4CA" w:rsidR="00A80B85" w:rsidRPr="00CE3AB8" w:rsidRDefault="00751BE9" w:rsidP="00A80B85">
      <w:pPr>
        <w:pStyle w:val="o-timing"/>
        <w:rPr>
          <w:lang w:val="en-AU"/>
        </w:rPr>
      </w:pPr>
      <w:r w:rsidRPr="00CE3AB8">
        <w:rPr>
          <w:rStyle w:val="o-char-bold"/>
          <w:rFonts w:cs="Open Sans"/>
          <w:lang w:val="en-AU"/>
        </w:rPr>
        <w:t>•</w:t>
      </w:r>
      <w:r w:rsidRPr="00CE3AB8">
        <w:rPr>
          <w:rStyle w:val="o-char-bold"/>
          <w:lang w:val="en-AU"/>
        </w:rPr>
        <w:t xml:space="preserve"> </w:t>
      </w:r>
      <w:r w:rsidR="009252E4" w:rsidRPr="00CE3AB8">
        <w:rPr>
          <w:lang w:val="en-AU"/>
        </w:rPr>
        <w:t>35</w:t>
      </w:r>
      <w:r w:rsidR="000E3B09" w:rsidRPr="00CE3AB8">
        <w:rPr>
          <w:lang w:val="en-AU"/>
        </w:rPr>
        <w:t xml:space="preserve"> minutes of </w:t>
      </w:r>
      <w:r w:rsidRPr="00CE3AB8">
        <w:rPr>
          <w:lang w:val="en-AU"/>
        </w:rPr>
        <w:t xml:space="preserve">explicit teaching </w:t>
      </w:r>
    </w:p>
    <w:p w14:paraId="5569A45E" w14:textId="00330276" w:rsidR="00751BE9" w:rsidRPr="00CE3AB8" w:rsidRDefault="00751BE9" w:rsidP="00A80B85">
      <w:pPr>
        <w:pStyle w:val="o-timing"/>
        <w:rPr>
          <w:rStyle w:val="o-char-bold"/>
          <w:rFonts w:cs="Open Sans"/>
          <w:b w:val="0"/>
          <w:bCs w:val="0"/>
          <w:lang w:val="en-AU"/>
        </w:rPr>
      </w:pPr>
      <w:r w:rsidRPr="00CE3AB8">
        <w:rPr>
          <w:rStyle w:val="o-char-bold"/>
          <w:rFonts w:cs="Open Sans"/>
          <w:b w:val="0"/>
          <w:bCs w:val="0"/>
          <w:lang w:val="en-AU"/>
        </w:rPr>
        <w:t xml:space="preserve">• </w:t>
      </w:r>
      <w:r w:rsidR="009252E4" w:rsidRPr="00CE3AB8">
        <w:rPr>
          <w:rStyle w:val="o-char-bold"/>
          <w:rFonts w:cs="Open Sans"/>
          <w:b w:val="0"/>
          <w:bCs w:val="0"/>
          <w:lang w:val="en-AU"/>
        </w:rPr>
        <w:t>25</w:t>
      </w:r>
      <w:r w:rsidR="00BC204C" w:rsidRPr="00CE3AB8">
        <w:rPr>
          <w:rStyle w:val="o-char-bold"/>
          <w:rFonts w:cs="Open Sans"/>
          <w:b w:val="0"/>
          <w:bCs w:val="0"/>
          <w:lang w:val="en-AU"/>
        </w:rPr>
        <w:t xml:space="preserve"> minutes</w:t>
      </w:r>
      <w:r w:rsidR="00752C66" w:rsidRPr="00CE3AB8">
        <w:rPr>
          <w:rStyle w:val="o-char-bold"/>
          <w:rFonts w:cs="Open Sans"/>
          <w:b w:val="0"/>
          <w:bCs w:val="0"/>
          <w:lang w:val="en-AU"/>
        </w:rPr>
        <w:t xml:space="preserve"> </w:t>
      </w:r>
      <w:r w:rsidR="00D71FF8" w:rsidRPr="00CE3AB8">
        <w:rPr>
          <w:rStyle w:val="o-char-bold"/>
          <w:rFonts w:cs="Open Sans"/>
          <w:b w:val="0"/>
          <w:bCs w:val="0"/>
          <w:lang w:val="en-AU"/>
        </w:rPr>
        <w:t>of suggested classroom activities</w:t>
      </w:r>
    </w:p>
    <w:p w14:paraId="2B5CC660" w14:textId="0652E386" w:rsidR="00752C66" w:rsidRPr="00CE3AB8" w:rsidRDefault="00752C66" w:rsidP="00752C66">
      <w:pPr>
        <w:pStyle w:val="o-timing"/>
        <w:rPr>
          <w:rStyle w:val="o-char-bold"/>
          <w:rFonts w:cs="Open Sans"/>
          <w:b w:val="0"/>
          <w:bCs w:val="0"/>
          <w:lang w:val="en-AU"/>
        </w:rPr>
      </w:pPr>
      <w:r w:rsidRPr="00CE3AB8">
        <w:rPr>
          <w:rStyle w:val="o-char-bold"/>
          <w:rFonts w:cs="Open Sans"/>
          <w:b w:val="0"/>
          <w:bCs w:val="0"/>
          <w:lang w:val="en-AU"/>
        </w:rPr>
        <w:t xml:space="preserve">• </w:t>
      </w:r>
      <w:r w:rsidR="009252E4" w:rsidRPr="00CE3AB8">
        <w:rPr>
          <w:rStyle w:val="o-char-bold"/>
          <w:rFonts w:cs="Open Sans"/>
          <w:b w:val="0"/>
          <w:bCs w:val="0"/>
          <w:lang w:val="en-AU"/>
        </w:rPr>
        <w:t>45</w:t>
      </w:r>
      <w:r w:rsidR="00AD0862" w:rsidRPr="00CE3AB8">
        <w:rPr>
          <w:rStyle w:val="o-char-bold"/>
          <w:rFonts w:cs="Open Sans"/>
          <w:b w:val="0"/>
          <w:bCs w:val="0"/>
          <w:lang w:val="en-AU"/>
        </w:rPr>
        <w:t xml:space="preserve"> minutes homework</w:t>
      </w:r>
    </w:p>
    <w:p w14:paraId="33F5CE18" w14:textId="5F2F8A85" w:rsidR="00A80B85" w:rsidRPr="00CE3AB8" w:rsidRDefault="00A562DD" w:rsidP="00A80B85">
      <w:pPr>
        <w:pStyle w:val="o-h2"/>
      </w:pPr>
      <w:r w:rsidRPr="00CE3AB8">
        <w:t>Getting started</w:t>
      </w:r>
    </w:p>
    <w:p w14:paraId="64C20439" w14:textId="4E22F187" w:rsidR="00A80B85" w:rsidRPr="00CE3AB8" w:rsidRDefault="00A80B85" w:rsidP="00A80B85">
      <w:pPr>
        <w:pStyle w:val="o-h3"/>
        <w:rPr>
          <w:lang w:val="en-AU"/>
        </w:rPr>
      </w:pPr>
      <w:r w:rsidRPr="00CE3AB8">
        <w:rPr>
          <w:lang w:val="en-AU"/>
        </w:rPr>
        <w:t>Key ideas</w:t>
      </w:r>
    </w:p>
    <w:p w14:paraId="7CCB97B4" w14:textId="77777777" w:rsidR="00204B32" w:rsidRPr="00CE3AB8" w:rsidRDefault="00204B32" w:rsidP="00204B32">
      <w:pPr>
        <w:pStyle w:val="o-list-1"/>
        <w:rPr>
          <w:lang w:val="en-AU"/>
        </w:rPr>
      </w:pPr>
      <w:bookmarkStart w:id="0" w:name="_Toc146202609"/>
      <w:bookmarkStart w:id="1" w:name="_Toc146203100"/>
      <w:bookmarkStart w:id="2" w:name="_Toc146204110"/>
      <w:r w:rsidRPr="00CE3AB8">
        <w:rPr>
          <w:lang w:val="en-AU"/>
        </w:rPr>
        <w:t>Friction is caused by adhesion forces between two objects in contact.</w:t>
      </w:r>
    </w:p>
    <w:p w14:paraId="2987DDA9" w14:textId="0DF18C42" w:rsidR="00204B32" w:rsidRPr="00CE3AB8" w:rsidRDefault="00204B32" w:rsidP="00204B32">
      <w:pPr>
        <w:pStyle w:val="o-list-1"/>
        <w:rPr>
          <w:lang w:val="en-AU"/>
        </w:rPr>
      </w:pPr>
      <w:r w:rsidRPr="00CE3AB8">
        <w:rPr>
          <w:lang w:val="en-AU"/>
        </w:rPr>
        <w:t>Frictional forces oppose applied forces.</w:t>
      </w:r>
    </w:p>
    <w:p w14:paraId="76164CDD" w14:textId="3E37C253" w:rsidR="00A80B85" w:rsidRPr="00CE3AB8" w:rsidRDefault="00204B32" w:rsidP="00204B32">
      <w:pPr>
        <w:pStyle w:val="o-list-1"/>
        <w:rPr>
          <w:lang w:val="en-AU"/>
        </w:rPr>
      </w:pPr>
      <w:r w:rsidRPr="00CE3AB8">
        <w:rPr>
          <w:lang w:val="en-AU"/>
        </w:rPr>
        <w:t>Friction can be overcome by applying an opposite force that is larger than the frictional force</w:t>
      </w:r>
      <w:r w:rsidR="00911EB1">
        <w:rPr>
          <w:lang w:val="en-AU"/>
        </w:rPr>
        <w:t>.</w:t>
      </w:r>
    </w:p>
    <w:p w14:paraId="0ABCB9B1" w14:textId="77777777" w:rsidR="00A80B85" w:rsidRPr="00CE3AB8" w:rsidRDefault="00A80B85" w:rsidP="00A80B85">
      <w:pPr>
        <w:pStyle w:val="o-h2"/>
      </w:pPr>
      <w:r w:rsidRPr="00CE3AB8">
        <w:t>Curriculum links</w:t>
      </w:r>
    </w:p>
    <w:p w14:paraId="0FD41125" w14:textId="77777777" w:rsidR="0015095E" w:rsidRPr="00CE3AB8" w:rsidRDefault="0015095E" w:rsidP="0015095E">
      <w:pPr>
        <w:pStyle w:val="o-h3"/>
        <w:rPr>
          <w:lang w:val="en-AU"/>
        </w:rPr>
      </w:pPr>
      <w:r w:rsidRPr="00CE3AB8">
        <w:rPr>
          <w:lang w:val="en-AU"/>
        </w:rPr>
        <w:t>Science understanding</w:t>
      </w:r>
    </w:p>
    <w:p w14:paraId="55A27EDF" w14:textId="77777777" w:rsidR="0015095E" w:rsidRPr="00CE3AB8" w:rsidRDefault="0015095E" w:rsidP="0015095E">
      <w:pPr>
        <w:pStyle w:val="o-list-1"/>
        <w:rPr>
          <w:lang w:val="en-AU"/>
        </w:rPr>
      </w:pPr>
      <w:r w:rsidRPr="00CE3AB8">
        <w:rPr>
          <w:lang w:val="en-AU"/>
        </w:rPr>
        <w:t>Identify forces acting on an object.</w:t>
      </w:r>
    </w:p>
    <w:p w14:paraId="55EA2753" w14:textId="5F1C6EFE" w:rsidR="0015095E" w:rsidRPr="00CE3AB8" w:rsidRDefault="0015095E" w:rsidP="0015095E">
      <w:pPr>
        <w:pStyle w:val="o-list-1"/>
        <w:rPr>
          <w:lang w:val="en-AU"/>
        </w:rPr>
      </w:pPr>
      <w:r w:rsidRPr="00CE3AB8">
        <w:rPr>
          <w:lang w:val="en-AU"/>
        </w:rPr>
        <w:t>Determine the resultant force acting on an object in one dimension.</w:t>
      </w:r>
    </w:p>
    <w:p w14:paraId="052C78D2" w14:textId="4A02D3E1" w:rsidR="00A80B85" w:rsidRPr="00CE3AB8" w:rsidRDefault="0015095E" w:rsidP="0015095E">
      <w:pPr>
        <w:pStyle w:val="o-list-1"/>
        <w:rPr>
          <w:lang w:val="en-AU"/>
        </w:rPr>
      </w:pPr>
      <w:r w:rsidRPr="00CE3AB8">
        <w:rPr>
          <w:lang w:val="en-AU"/>
        </w:rPr>
        <w:t>Solve problems using of the laws of classical mechanics and</w:t>
      </w:r>
      <w:r w:rsidR="00CD0046" w:rsidRPr="00CE3AB8">
        <w:rPr>
          <w:lang w:val="en-AU"/>
        </w:rPr>
        <w:t xml:space="preserve"> </w:t>
      </w:r>
      <m:oMath>
        <m:r>
          <w:rPr>
            <w:rFonts w:ascii="Cambria Math" w:eastAsiaTheme="minorEastAsia" w:hAnsi="Cambria Math"/>
            <w:lang w:val="en-AU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  <w:lang w:val="en-AU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A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AU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AU"/>
                  </w:rPr>
                  <m:t>net</m:t>
                </m:r>
              </m:sub>
            </m:sSub>
          </m:num>
          <m:den>
            <m:r>
              <w:rPr>
                <w:rFonts w:ascii="Cambria Math" w:eastAsiaTheme="minorEastAsia" w:hAnsi="Cambria Math"/>
                <w:lang w:val="en-AU"/>
              </w:rPr>
              <m:t>m</m:t>
            </m:r>
          </m:den>
        </m:f>
      </m:oMath>
      <w:r w:rsidR="00CD0046" w:rsidRPr="00CE3AB8">
        <w:rPr>
          <w:rFonts w:eastAsiaTheme="minorEastAsia"/>
          <w:lang w:val="en-AU"/>
        </w:rPr>
        <w:t>.</w:t>
      </w:r>
    </w:p>
    <w:p w14:paraId="1623C8A3" w14:textId="77777777" w:rsidR="00A80B85" w:rsidRPr="00CE3AB8" w:rsidRDefault="00A80B85" w:rsidP="00A80B85">
      <w:pPr>
        <w:pStyle w:val="o-h2"/>
        <w:rPr>
          <w:rFonts w:eastAsia="Times New Roman"/>
        </w:rPr>
      </w:pPr>
      <w:r w:rsidRPr="00CE3AB8">
        <w:rPr>
          <w:rFonts w:eastAsia="Times New Roman"/>
        </w:rPr>
        <w:t>Advice for teaching this lesson</w:t>
      </w:r>
    </w:p>
    <w:p w14:paraId="75D4DF77" w14:textId="09FF9BB1" w:rsidR="00A80B85" w:rsidRPr="00CE3AB8" w:rsidRDefault="00C25F1A" w:rsidP="00A80B85">
      <w:pPr>
        <w:pStyle w:val="o-h3"/>
        <w:rPr>
          <w:lang w:val="en-AU"/>
        </w:rPr>
      </w:pPr>
      <w:r w:rsidRPr="00CE3AB8">
        <w:rPr>
          <w:lang w:val="en-AU"/>
        </w:rPr>
        <w:t>Things to know before you start teaching</w:t>
      </w:r>
    </w:p>
    <w:p w14:paraId="028DD8A9" w14:textId="5DB5EC4E" w:rsidR="00A80B85" w:rsidRPr="00CE3AB8" w:rsidRDefault="003635BC" w:rsidP="00A80B85">
      <w:pPr>
        <w:pStyle w:val="o-para-fo"/>
        <w:rPr>
          <w:lang w:val="en-AU"/>
        </w:rPr>
      </w:pPr>
      <w:r w:rsidRPr="00CE3AB8">
        <w:rPr>
          <w:lang w:val="en-AU"/>
        </w:rPr>
        <w:t xml:space="preserve">Friction is a reactionary force. It does not exist until there is an ‘attempt’ at motion. </w:t>
      </w:r>
      <w:r w:rsidR="00294A30" w:rsidRPr="00CE3AB8">
        <w:rPr>
          <w:lang w:val="en-AU"/>
        </w:rPr>
        <w:t>This means that the magnitude of force can be calculated</w:t>
      </w:r>
      <w:r w:rsidR="00911EB1">
        <w:rPr>
          <w:lang w:val="en-AU"/>
        </w:rPr>
        <w:t xml:space="preserve"> quite easily</w:t>
      </w:r>
      <w:r w:rsidR="00294A30" w:rsidRPr="00CE3AB8">
        <w:rPr>
          <w:lang w:val="en-AU"/>
        </w:rPr>
        <w:t xml:space="preserve"> – though this is outside the scope of the syllabus –but the direction will change depending on all other circumstances as friction will not appear until the very end.</w:t>
      </w:r>
    </w:p>
    <w:p w14:paraId="54F65728" w14:textId="77777777" w:rsidR="00A80B85" w:rsidRPr="00CE3AB8" w:rsidRDefault="00A80B85" w:rsidP="00A80B85">
      <w:pPr>
        <w:pStyle w:val="o-h3"/>
        <w:rPr>
          <w:lang w:val="en-AU"/>
        </w:rPr>
      </w:pPr>
      <w:r w:rsidRPr="00CE3AB8">
        <w:rPr>
          <w:lang w:val="en-AU"/>
        </w:rPr>
        <w:t>Common misconceptions</w:t>
      </w:r>
    </w:p>
    <w:p w14:paraId="3D507B20" w14:textId="607DD138" w:rsidR="00A80B85" w:rsidRPr="00CE3AB8" w:rsidRDefault="0048233F" w:rsidP="00074876">
      <w:pPr>
        <w:pStyle w:val="o-list-1"/>
        <w:rPr>
          <w:lang w:val="en-AU"/>
        </w:rPr>
      </w:pPr>
      <w:r w:rsidRPr="00CE3AB8">
        <w:rPr>
          <w:lang w:val="en-AU"/>
        </w:rPr>
        <w:t>Students often forget that friction is involved in the calculation of net forces</w:t>
      </w:r>
      <w:r w:rsidR="00074876" w:rsidRPr="00CE3AB8">
        <w:rPr>
          <w:lang w:val="en-AU"/>
        </w:rPr>
        <w:t>. Free body diagrams and vector sums will help with this.</w:t>
      </w:r>
    </w:p>
    <w:p w14:paraId="539058CF" w14:textId="3B0F2F9C" w:rsidR="00A80B85" w:rsidRPr="00CE3AB8" w:rsidRDefault="00A80B85" w:rsidP="00A80B85">
      <w:pPr>
        <w:pStyle w:val="o-h3"/>
        <w:rPr>
          <w:lang w:val="en-AU"/>
        </w:rPr>
      </w:pPr>
      <w:r w:rsidRPr="00CE3AB8">
        <w:rPr>
          <w:lang w:val="en-AU"/>
        </w:rPr>
        <w:lastRenderedPageBreak/>
        <w:t xml:space="preserve">Differentiation </w:t>
      </w:r>
      <w:r w:rsidR="007C1F8F" w:rsidRPr="00CE3AB8">
        <w:rPr>
          <w:lang w:val="en-AU"/>
        </w:rPr>
        <w:t>strategies</w:t>
      </w:r>
    </w:p>
    <w:p w14:paraId="2B5B05B0" w14:textId="624C0723" w:rsidR="00A80B85" w:rsidRPr="00CE3AB8" w:rsidRDefault="00CB73EE" w:rsidP="00A80B85">
      <w:pPr>
        <w:pStyle w:val="o-para-fo"/>
        <w:rPr>
          <w:lang w:val="en-AU"/>
        </w:rPr>
      </w:pPr>
      <w:r w:rsidRPr="00CE3AB8">
        <w:rPr>
          <w:lang w:val="en-AU"/>
        </w:rPr>
        <w:t xml:space="preserve">Help students </w:t>
      </w:r>
      <w:r w:rsidR="00CE3AB8" w:rsidRPr="00CE3AB8">
        <w:rPr>
          <w:lang w:val="en-AU"/>
        </w:rPr>
        <w:t xml:space="preserve">progress </w:t>
      </w:r>
      <w:r w:rsidRPr="00CE3AB8">
        <w:rPr>
          <w:lang w:val="en-AU"/>
        </w:rPr>
        <w:t>through frictio</w:t>
      </w:r>
      <w:r w:rsidR="004005C2" w:rsidRPr="00CE3AB8">
        <w:rPr>
          <w:lang w:val="en-AU"/>
        </w:rPr>
        <w:t>n scenarios in a step</w:t>
      </w:r>
      <w:r w:rsidR="00074876" w:rsidRPr="00CE3AB8">
        <w:rPr>
          <w:lang w:val="en-AU"/>
        </w:rPr>
        <w:t>-</w:t>
      </w:r>
      <w:r w:rsidR="004005C2" w:rsidRPr="00CE3AB8">
        <w:rPr>
          <w:lang w:val="en-AU"/>
        </w:rPr>
        <w:t>by</w:t>
      </w:r>
      <w:r w:rsidR="00074876" w:rsidRPr="00CE3AB8">
        <w:rPr>
          <w:lang w:val="en-AU"/>
        </w:rPr>
        <w:t>-</w:t>
      </w:r>
      <w:r w:rsidR="004005C2" w:rsidRPr="00CE3AB8">
        <w:rPr>
          <w:lang w:val="en-AU"/>
        </w:rPr>
        <w:t xml:space="preserve">step process. </w:t>
      </w:r>
      <w:r w:rsidR="00074876" w:rsidRPr="00CE3AB8">
        <w:rPr>
          <w:lang w:val="en-AU"/>
        </w:rPr>
        <w:t>Visualising the scenario with drawing</w:t>
      </w:r>
      <w:r w:rsidR="00911EB1">
        <w:rPr>
          <w:lang w:val="en-AU"/>
        </w:rPr>
        <w:t>s</w:t>
      </w:r>
      <w:r w:rsidR="00074876" w:rsidRPr="00CE3AB8">
        <w:rPr>
          <w:lang w:val="en-AU"/>
        </w:rPr>
        <w:t xml:space="preserve"> will help reduce c</w:t>
      </w:r>
      <w:r w:rsidR="009252E4" w:rsidRPr="00CE3AB8">
        <w:rPr>
          <w:lang w:val="en-AU"/>
        </w:rPr>
        <w:t>ognitive load in processing questions.</w:t>
      </w:r>
    </w:p>
    <w:bookmarkEnd w:id="0"/>
    <w:bookmarkEnd w:id="1"/>
    <w:bookmarkEnd w:id="2"/>
    <w:p w14:paraId="5DF5F040" w14:textId="53B7FF01" w:rsidR="00A80B85" w:rsidRPr="00CE3AB8" w:rsidRDefault="00A80B85" w:rsidP="00A80B85">
      <w:pPr>
        <w:pStyle w:val="o-h2"/>
      </w:pPr>
      <w:r w:rsidRPr="00CE3AB8">
        <w:t xml:space="preserve">Starter activity: </w:t>
      </w:r>
      <w:r w:rsidR="00A11FF9" w:rsidRPr="00CE3AB8">
        <w:t>Resisting movement</w:t>
      </w:r>
    </w:p>
    <w:p w14:paraId="3F0EB3BF" w14:textId="660A4EEA" w:rsidR="00A80B85" w:rsidRPr="00CE3AB8" w:rsidRDefault="00A80B85" w:rsidP="00CA7292">
      <w:pPr>
        <w:pStyle w:val="o-timing"/>
        <w:rPr>
          <w:lang w:val="en-AU"/>
        </w:rPr>
      </w:pPr>
      <w:r w:rsidRPr="00CE3AB8">
        <w:rPr>
          <w:rStyle w:val="o-char-bold"/>
          <w:lang w:val="en-AU"/>
        </w:rPr>
        <w:t>Approximate time:</w:t>
      </w:r>
      <w:r w:rsidRPr="00CE3AB8">
        <w:rPr>
          <w:lang w:val="en-AU"/>
        </w:rPr>
        <w:t xml:space="preserve"> </w:t>
      </w:r>
      <w:r w:rsidR="00A11FF9" w:rsidRPr="00CE3AB8">
        <w:rPr>
          <w:lang w:val="en-AU"/>
        </w:rPr>
        <w:t>5</w:t>
      </w:r>
      <w:r w:rsidRPr="00CE3AB8">
        <w:rPr>
          <w:lang w:val="en-AU"/>
        </w:rPr>
        <w:t xml:space="preserve"> minutes </w:t>
      </w:r>
    </w:p>
    <w:p w14:paraId="2A0C565D" w14:textId="05E5C518" w:rsidR="00D25BF8" w:rsidRPr="00CE3AB8" w:rsidRDefault="008E04E4" w:rsidP="008E04E4">
      <w:pPr>
        <w:pStyle w:val="o-para-fo"/>
        <w:rPr>
          <w:lang w:val="en-AU"/>
        </w:rPr>
      </w:pPr>
      <w:r w:rsidRPr="00CE3AB8">
        <w:rPr>
          <w:b/>
          <w:bCs/>
          <w:lang w:val="en-AU"/>
        </w:rPr>
        <w:t xml:space="preserve">Activity </w:t>
      </w:r>
      <w:r w:rsidR="00556DE7" w:rsidRPr="00CE3AB8">
        <w:rPr>
          <w:b/>
          <w:bCs/>
          <w:lang w:val="en-AU"/>
        </w:rPr>
        <w:t>placement</w:t>
      </w:r>
      <w:r w:rsidRPr="00CE3AB8">
        <w:rPr>
          <w:b/>
          <w:bCs/>
          <w:lang w:val="en-AU"/>
        </w:rPr>
        <w:t>:</w:t>
      </w:r>
      <w:r w:rsidRPr="00CE3AB8">
        <w:rPr>
          <w:lang w:val="en-AU"/>
        </w:rPr>
        <w:t xml:space="preserve"> </w:t>
      </w:r>
      <w:r w:rsidR="00D25BF8" w:rsidRPr="00CE3AB8">
        <w:rPr>
          <w:lang w:val="en-AU"/>
        </w:rPr>
        <w:t xml:space="preserve">Place directly </w:t>
      </w:r>
      <w:r w:rsidR="006D3403" w:rsidRPr="00CE3AB8">
        <w:rPr>
          <w:lang w:val="en-AU"/>
        </w:rPr>
        <w:t xml:space="preserve">after Lesson </w:t>
      </w:r>
      <w:r w:rsidR="0073023A" w:rsidRPr="00CE3AB8">
        <w:rPr>
          <w:lang w:val="en-AU"/>
        </w:rPr>
        <w:t>overview</w:t>
      </w:r>
    </w:p>
    <w:p w14:paraId="1898828A" w14:textId="30373263" w:rsidR="00D25BF8" w:rsidRPr="00CE3AB8" w:rsidRDefault="00696C1E" w:rsidP="00081674">
      <w:pPr>
        <w:pStyle w:val="o-para-fo"/>
        <w:rPr>
          <w:lang w:val="en-AU"/>
        </w:rPr>
      </w:pPr>
      <w:r w:rsidRPr="00CE3AB8">
        <w:rPr>
          <w:b/>
          <w:bCs/>
          <w:lang w:val="en-AU"/>
        </w:rPr>
        <w:t>Activity summary</w:t>
      </w:r>
      <w:r w:rsidR="00D25BF8" w:rsidRPr="00CE3AB8">
        <w:rPr>
          <w:b/>
          <w:bCs/>
          <w:lang w:val="en-AU"/>
        </w:rPr>
        <w:t>:</w:t>
      </w:r>
      <w:r w:rsidR="00D25BF8" w:rsidRPr="00CE3AB8">
        <w:rPr>
          <w:lang w:val="en-AU"/>
        </w:rPr>
        <w:t xml:space="preserve"> </w:t>
      </w:r>
      <w:r w:rsidR="00D80482" w:rsidRPr="00CE3AB8">
        <w:rPr>
          <w:lang w:val="en-AU"/>
        </w:rPr>
        <w:t>A small hands</w:t>
      </w:r>
      <w:r w:rsidR="00760DF6">
        <w:rPr>
          <w:lang w:val="en-AU"/>
        </w:rPr>
        <w:t>-</w:t>
      </w:r>
      <w:r w:rsidR="00D80482" w:rsidRPr="00CE3AB8">
        <w:rPr>
          <w:lang w:val="en-AU"/>
        </w:rPr>
        <w:t>on activity to introduce friction force as a form of resistance to movement.</w:t>
      </w:r>
    </w:p>
    <w:p w14:paraId="0AE501B6" w14:textId="77777777" w:rsidR="00A80B85" w:rsidRPr="00CE3AB8" w:rsidRDefault="00A80B85" w:rsidP="00A80B85">
      <w:pPr>
        <w:pStyle w:val="o-teacher-notes-h3"/>
        <w:rPr>
          <w:lang w:val="en-AU"/>
        </w:rPr>
      </w:pPr>
      <w:r w:rsidRPr="00CE3AB8">
        <w:rPr>
          <w:lang w:val="en-AU"/>
        </w:rPr>
        <w:t>Notes for the teacher</w:t>
      </w:r>
    </w:p>
    <w:p w14:paraId="3C4D0F00" w14:textId="399B392B" w:rsidR="00A80B85" w:rsidRPr="00CE3AB8" w:rsidRDefault="00B91A23" w:rsidP="00A80B85">
      <w:pPr>
        <w:pStyle w:val="o-teacher-notes-list-1"/>
        <w:rPr>
          <w:lang w:val="en-AU"/>
        </w:rPr>
      </w:pPr>
      <w:r w:rsidRPr="00CE3AB8">
        <w:rPr>
          <w:lang w:val="en-AU"/>
        </w:rPr>
        <w:t>You may like to bring some scrap paper for students to use.</w:t>
      </w:r>
    </w:p>
    <w:p w14:paraId="6A83FF9F" w14:textId="77777777" w:rsidR="00A80B85" w:rsidRPr="00CE3AB8" w:rsidRDefault="00A80B85" w:rsidP="00A80B85">
      <w:pPr>
        <w:pStyle w:val="o-h3"/>
        <w:rPr>
          <w:lang w:val="en-AU"/>
        </w:rPr>
      </w:pPr>
      <w:r w:rsidRPr="00CE3AB8">
        <w:rPr>
          <w:lang w:val="en-AU"/>
        </w:rPr>
        <w:t>Instructions for students</w:t>
      </w:r>
    </w:p>
    <w:p w14:paraId="1CA3C294" w14:textId="4BBB3294" w:rsidR="00622F3F" w:rsidRPr="00CE3AB8" w:rsidRDefault="00812DFB" w:rsidP="00812DFB">
      <w:pPr>
        <w:pStyle w:val="o-para-fo"/>
        <w:rPr>
          <w:lang w:val="en-AU"/>
        </w:rPr>
      </w:pPr>
      <w:r w:rsidRPr="00CE3AB8">
        <w:rPr>
          <w:lang w:val="en-AU"/>
        </w:rPr>
        <w:t>Step 1:</w:t>
      </w:r>
      <w:r w:rsidR="00B91A23" w:rsidRPr="00CE3AB8">
        <w:rPr>
          <w:lang w:val="en-AU"/>
        </w:rPr>
        <w:t xml:space="preserve"> </w:t>
      </w:r>
      <w:r w:rsidR="00473219" w:rsidRPr="00CE3AB8">
        <w:rPr>
          <w:lang w:val="en-AU"/>
        </w:rPr>
        <w:t>Push your hand into the desk and attempt to slide your hand along the desk.</w:t>
      </w:r>
    </w:p>
    <w:p w14:paraId="743AD3AC" w14:textId="7AD25337" w:rsidR="00812DFB" w:rsidRPr="00CE3AB8" w:rsidRDefault="00812DFB" w:rsidP="00812DFB">
      <w:pPr>
        <w:pStyle w:val="o-para-fo"/>
        <w:rPr>
          <w:lang w:val="en-AU"/>
        </w:rPr>
      </w:pPr>
      <w:r w:rsidRPr="00CE3AB8">
        <w:rPr>
          <w:lang w:val="en-AU"/>
        </w:rPr>
        <w:t>Step 2:</w:t>
      </w:r>
      <w:r w:rsidR="00473219" w:rsidRPr="00CE3AB8">
        <w:rPr>
          <w:lang w:val="en-AU"/>
        </w:rPr>
        <w:t xml:space="preserve"> Now put a piece of paper between your hand and the desk. Your teacher may have some scrap paper you can use. Repeat </w:t>
      </w:r>
      <w:r w:rsidR="00911EB1">
        <w:rPr>
          <w:lang w:val="en-AU"/>
        </w:rPr>
        <w:t>S</w:t>
      </w:r>
      <w:r w:rsidR="00473219" w:rsidRPr="00CE3AB8">
        <w:rPr>
          <w:lang w:val="en-AU"/>
        </w:rPr>
        <w:t>tep 1 with the piece of paper between your hand and the desk.</w:t>
      </w:r>
    </w:p>
    <w:p w14:paraId="5109F680" w14:textId="5094BF94" w:rsidR="00622F3F" w:rsidRPr="0081166E" w:rsidRDefault="00497CA7" w:rsidP="00F7237A">
      <w:pPr>
        <w:pStyle w:val="o-list-num-2"/>
      </w:pPr>
      <w:r w:rsidRPr="0081166E">
        <w:t xml:space="preserve">Under </w:t>
      </w:r>
      <w:r w:rsidR="00760DF6" w:rsidRPr="0081166E">
        <w:t xml:space="preserve">which </w:t>
      </w:r>
      <w:r w:rsidRPr="0081166E">
        <w:t>circumstances was it easier to move your hand?</w:t>
      </w:r>
    </w:p>
    <w:p w14:paraId="30C2FEFF" w14:textId="2DB386BB" w:rsidR="00497CA7" w:rsidRPr="0081166E" w:rsidRDefault="00497CA7" w:rsidP="00F7237A">
      <w:pPr>
        <w:pStyle w:val="o-list-num-2"/>
      </w:pPr>
      <w:r w:rsidRPr="0081166E">
        <w:t>What did you feel when trying to slide your hand under each circumstance?</w:t>
      </w:r>
    </w:p>
    <w:p w14:paraId="10B28CCF" w14:textId="77777777" w:rsidR="00A80B85" w:rsidRDefault="00A80B85" w:rsidP="00CA7292">
      <w:pPr>
        <w:pStyle w:val="o-teacher-notes-h3"/>
        <w:rPr>
          <w:lang w:val="en-AU"/>
        </w:rPr>
      </w:pPr>
      <w:r w:rsidRPr="00CE3AB8">
        <w:rPr>
          <w:lang w:val="en-AU"/>
        </w:rPr>
        <w:t>Answers</w:t>
      </w:r>
    </w:p>
    <w:p w14:paraId="2FF1A8B0" w14:textId="77777777" w:rsidR="003B1C9B" w:rsidRDefault="00497CA7" w:rsidP="00D16C2C">
      <w:pPr>
        <w:pStyle w:val="o-list-num-2"/>
        <w:numPr>
          <w:ilvl w:val="0"/>
          <w:numId w:val="39"/>
        </w:numPr>
        <w:rPr>
          <w:lang w:val="en-AU"/>
        </w:rPr>
      </w:pPr>
      <w:r w:rsidRPr="003B1C9B">
        <w:rPr>
          <w:lang w:val="en-AU"/>
        </w:rPr>
        <w:t>Students should find that sliding their hand with the piece of paper under it was easier.</w:t>
      </w:r>
      <w:r w:rsidR="003B1C9B">
        <w:rPr>
          <w:lang w:val="en-AU"/>
        </w:rPr>
        <w:t>\</w:t>
      </w:r>
    </w:p>
    <w:p w14:paraId="5272AFAE" w14:textId="0CE7B404" w:rsidR="00AA6952" w:rsidRPr="003B1C9B" w:rsidRDefault="00497CA7" w:rsidP="00D16C2C">
      <w:pPr>
        <w:pStyle w:val="o-list-num-2"/>
        <w:numPr>
          <w:ilvl w:val="0"/>
          <w:numId w:val="39"/>
        </w:numPr>
        <w:rPr>
          <w:lang w:val="en-AU"/>
        </w:rPr>
      </w:pPr>
      <w:r w:rsidRPr="003B1C9B">
        <w:rPr>
          <w:lang w:val="en-AU"/>
        </w:rPr>
        <w:t>Student answers will vary. Examples may be that their hand warmed up</w:t>
      </w:r>
      <w:r w:rsidR="006C5984" w:rsidRPr="003B1C9B">
        <w:rPr>
          <w:lang w:val="en-AU"/>
        </w:rPr>
        <w:t>, t</w:t>
      </w:r>
      <w:r w:rsidRPr="003B1C9B">
        <w:rPr>
          <w:lang w:val="en-AU"/>
        </w:rPr>
        <w:t xml:space="preserve">hat </w:t>
      </w:r>
      <w:r w:rsidR="009D240F" w:rsidRPr="003B1C9B">
        <w:rPr>
          <w:lang w:val="en-AU"/>
        </w:rPr>
        <w:t>the hand</w:t>
      </w:r>
      <w:r w:rsidRPr="003B1C9B">
        <w:rPr>
          <w:lang w:val="en-AU"/>
        </w:rPr>
        <w:t xml:space="preserve"> stuck and slid</w:t>
      </w:r>
      <w:r w:rsidR="00A46543" w:rsidRPr="003B1C9B">
        <w:rPr>
          <w:lang w:val="en-AU"/>
        </w:rPr>
        <w:t xml:space="preserve"> repeatedly without the paper</w:t>
      </w:r>
      <w:r w:rsidR="006C5984" w:rsidRPr="003B1C9B">
        <w:rPr>
          <w:lang w:val="en-AU"/>
        </w:rPr>
        <w:t xml:space="preserve"> or t</w:t>
      </w:r>
      <w:r w:rsidR="009D240F" w:rsidRPr="003B1C9B">
        <w:rPr>
          <w:lang w:val="en-AU"/>
        </w:rPr>
        <w:t xml:space="preserve">hat the paper </w:t>
      </w:r>
      <w:r w:rsidR="00384A4F" w:rsidRPr="003B1C9B">
        <w:rPr>
          <w:lang w:val="en-AU"/>
        </w:rPr>
        <w:t xml:space="preserve">made the </w:t>
      </w:r>
      <w:r w:rsidR="00543147" w:rsidRPr="003B1C9B">
        <w:rPr>
          <w:lang w:val="en-AU"/>
        </w:rPr>
        <w:t>slide easier.</w:t>
      </w:r>
    </w:p>
    <w:p w14:paraId="1779B96E" w14:textId="2FF1A899" w:rsidR="00A80B85" w:rsidRPr="00CE3AB8" w:rsidRDefault="00A80B85" w:rsidP="00A80B85">
      <w:pPr>
        <w:pStyle w:val="o-h2"/>
      </w:pPr>
      <w:r w:rsidRPr="00CE3AB8">
        <w:t xml:space="preserve">Classroom activity: </w:t>
      </w:r>
      <w:r w:rsidR="0006384D" w:rsidRPr="00CE3AB8">
        <w:t>The myth of the phone book</w:t>
      </w:r>
    </w:p>
    <w:p w14:paraId="33CB7E4A" w14:textId="7713C651" w:rsidR="00A80B85" w:rsidRPr="00CE3AB8" w:rsidRDefault="00A80B85" w:rsidP="00AF7B50">
      <w:pPr>
        <w:pStyle w:val="o-timing"/>
        <w:rPr>
          <w:lang w:val="en-AU"/>
        </w:rPr>
      </w:pPr>
      <w:r w:rsidRPr="00CE3AB8">
        <w:rPr>
          <w:rStyle w:val="o-char-bold"/>
          <w:lang w:val="en-AU"/>
        </w:rPr>
        <w:t>Approximate time:</w:t>
      </w:r>
      <w:r w:rsidRPr="00CE3AB8">
        <w:rPr>
          <w:lang w:val="en-AU"/>
        </w:rPr>
        <w:t xml:space="preserve"> 10 minutes </w:t>
      </w:r>
    </w:p>
    <w:p w14:paraId="3BBE5CC0" w14:textId="72A6731B" w:rsidR="00081674" w:rsidRPr="00CE3AB8" w:rsidRDefault="00081674" w:rsidP="00081674">
      <w:pPr>
        <w:pStyle w:val="o-para-fo"/>
        <w:rPr>
          <w:lang w:val="en-AU"/>
        </w:rPr>
      </w:pPr>
      <w:r w:rsidRPr="00CE3AB8">
        <w:rPr>
          <w:b/>
          <w:bCs/>
          <w:lang w:val="en-AU"/>
        </w:rPr>
        <w:t xml:space="preserve">Activity </w:t>
      </w:r>
      <w:r w:rsidR="00556DE7" w:rsidRPr="00CE3AB8">
        <w:rPr>
          <w:b/>
          <w:bCs/>
          <w:lang w:val="en-AU"/>
        </w:rPr>
        <w:t>placement</w:t>
      </w:r>
      <w:r w:rsidRPr="00CE3AB8">
        <w:rPr>
          <w:b/>
          <w:bCs/>
          <w:lang w:val="en-AU"/>
        </w:rPr>
        <w:t>:</w:t>
      </w:r>
      <w:r w:rsidRPr="00CE3AB8">
        <w:rPr>
          <w:lang w:val="en-AU"/>
        </w:rPr>
        <w:t xml:space="preserve"> Place directly above “</w:t>
      </w:r>
      <w:r w:rsidR="00F06DCF" w:rsidRPr="00CE3AB8">
        <w:rPr>
          <w:lang w:val="en-AU"/>
        </w:rPr>
        <w:t>Challenge</w:t>
      </w:r>
      <w:r w:rsidRPr="00CE3AB8">
        <w:rPr>
          <w:lang w:val="en-AU"/>
        </w:rPr>
        <w:t>”</w:t>
      </w:r>
    </w:p>
    <w:p w14:paraId="10F90A78" w14:textId="082B9149" w:rsidR="00081674" w:rsidRPr="00CE3AB8" w:rsidRDefault="00081674" w:rsidP="00081674">
      <w:pPr>
        <w:pStyle w:val="o-para-fo"/>
        <w:rPr>
          <w:lang w:val="en-AU"/>
        </w:rPr>
      </w:pPr>
      <w:r w:rsidRPr="00CE3AB8">
        <w:rPr>
          <w:b/>
          <w:bCs/>
          <w:lang w:val="en-AU"/>
        </w:rPr>
        <w:t>Activity summary:</w:t>
      </w:r>
      <w:r w:rsidRPr="00CE3AB8">
        <w:rPr>
          <w:lang w:val="en-AU"/>
        </w:rPr>
        <w:t xml:space="preserve"> </w:t>
      </w:r>
      <w:r w:rsidR="00F06DCF" w:rsidRPr="00CE3AB8">
        <w:rPr>
          <w:lang w:val="en-AU"/>
        </w:rPr>
        <w:t>A video demonstrating how high the amount of force can be generated by friction in very common items.</w:t>
      </w:r>
    </w:p>
    <w:p w14:paraId="6621CD17" w14:textId="77777777" w:rsidR="00A80B85" w:rsidRPr="00CE3AB8" w:rsidRDefault="00A80B85" w:rsidP="00A80B85">
      <w:pPr>
        <w:pStyle w:val="o-teacher-notes-h3"/>
        <w:rPr>
          <w:lang w:val="en-AU"/>
        </w:rPr>
      </w:pPr>
      <w:r w:rsidRPr="00CE3AB8">
        <w:rPr>
          <w:lang w:val="en-AU"/>
        </w:rPr>
        <w:lastRenderedPageBreak/>
        <w:t>Notes for the teacher</w:t>
      </w:r>
    </w:p>
    <w:p w14:paraId="39C5C7BE" w14:textId="318F0997" w:rsidR="00A80B85" w:rsidRPr="00CE3AB8" w:rsidRDefault="00543147" w:rsidP="00A80B85">
      <w:pPr>
        <w:pStyle w:val="o-teacher-notes-list-1"/>
        <w:rPr>
          <w:lang w:val="en-AU"/>
        </w:rPr>
      </w:pPr>
      <w:r w:rsidRPr="00CE3AB8">
        <w:rPr>
          <w:lang w:val="en-AU"/>
        </w:rPr>
        <w:t>If your school has access to Clickview, there is an excellent video by Todd Sampson who demonstrates this phenomenon to perform a bungie jump with a rope held together by two phone books interlaced.</w:t>
      </w:r>
      <w:r w:rsidR="00995426" w:rsidRPr="00CE3AB8">
        <w:rPr>
          <w:lang w:val="en-AU"/>
        </w:rPr>
        <w:t xml:space="preserve"> The show is called “Life on the Line”. It has several excellent physics</w:t>
      </w:r>
      <w:r w:rsidR="00BC69C7">
        <w:rPr>
          <w:lang w:val="en-AU"/>
        </w:rPr>
        <w:t>-</w:t>
      </w:r>
      <w:r w:rsidR="00995426" w:rsidRPr="00CE3AB8">
        <w:rPr>
          <w:lang w:val="en-AU"/>
        </w:rPr>
        <w:t>related videos.</w:t>
      </w:r>
    </w:p>
    <w:p w14:paraId="2DC0E503" w14:textId="576FA4A5" w:rsidR="00A80B85" w:rsidRPr="00CE3AB8" w:rsidRDefault="00F06DCF" w:rsidP="00A80B85">
      <w:pPr>
        <w:pStyle w:val="o-teacher-notes-list-1"/>
        <w:rPr>
          <w:lang w:val="en-AU"/>
        </w:rPr>
      </w:pPr>
      <w:r w:rsidRPr="00CE3AB8">
        <w:rPr>
          <w:lang w:val="en-AU"/>
        </w:rPr>
        <w:t>You can demonstrate this with junior science textbooks fairly easily. You don’t need to interleave every page to get a good amount of friction</w:t>
      </w:r>
      <w:r w:rsidR="0065471B" w:rsidRPr="00CE3AB8">
        <w:rPr>
          <w:lang w:val="en-AU"/>
        </w:rPr>
        <w:t>, even small amounts of pages, 5</w:t>
      </w:r>
      <w:r w:rsidR="00BC69C7">
        <w:rPr>
          <w:lang w:val="en-AU"/>
        </w:rPr>
        <w:t xml:space="preserve"> to </w:t>
      </w:r>
      <w:r w:rsidR="0065471B" w:rsidRPr="00CE3AB8">
        <w:rPr>
          <w:lang w:val="en-AU"/>
        </w:rPr>
        <w:t>10 for example, can let students experience this for themselves.</w:t>
      </w:r>
    </w:p>
    <w:p w14:paraId="5C1E68DF" w14:textId="77777777" w:rsidR="00A80B85" w:rsidRPr="00CE3AB8" w:rsidRDefault="00A80B85" w:rsidP="00A80B85">
      <w:pPr>
        <w:pStyle w:val="o-h3"/>
        <w:rPr>
          <w:lang w:val="en-AU"/>
        </w:rPr>
      </w:pPr>
      <w:r w:rsidRPr="00CE3AB8">
        <w:rPr>
          <w:lang w:val="en-AU"/>
        </w:rPr>
        <w:t>Instructions for students</w:t>
      </w:r>
    </w:p>
    <w:p w14:paraId="06AB753B" w14:textId="7B9B2719" w:rsidR="008251AA" w:rsidRPr="00CE3AB8" w:rsidRDefault="0073023A" w:rsidP="0073023A">
      <w:pPr>
        <w:pStyle w:val="o-para-fo"/>
        <w:rPr>
          <w:lang w:val="en-AU"/>
        </w:rPr>
      </w:pPr>
      <w:r w:rsidRPr="00CE3AB8">
        <w:rPr>
          <w:lang w:val="en-AU"/>
        </w:rPr>
        <w:t>Step 1:</w:t>
      </w:r>
      <w:r w:rsidR="00476136" w:rsidRPr="00CE3AB8">
        <w:rPr>
          <w:lang w:val="en-AU"/>
        </w:rPr>
        <w:t xml:space="preserve"> Watch the </w:t>
      </w:r>
      <w:r w:rsidR="00BC69C7">
        <w:rPr>
          <w:lang w:val="en-AU"/>
        </w:rPr>
        <w:t xml:space="preserve">following </w:t>
      </w:r>
      <w:r w:rsidR="00476136" w:rsidRPr="00CE3AB8">
        <w:rPr>
          <w:lang w:val="en-AU"/>
        </w:rPr>
        <w:t>video</w:t>
      </w:r>
      <w:r w:rsidR="00BC69C7">
        <w:rPr>
          <w:lang w:val="en-AU"/>
        </w:rPr>
        <w:t>.</w:t>
      </w:r>
    </w:p>
    <w:p w14:paraId="758F6CF2" w14:textId="3AF0FEB0" w:rsidR="008251AA" w:rsidRPr="00CE3AB8" w:rsidRDefault="0084562D" w:rsidP="008251AA">
      <w:pPr>
        <w:pStyle w:val="o-resource"/>
        <w:shd w:val="clear" w:color="auto" w:fill="auto"/>
        <w:rPr>
          <w:lang w:val="en-AU"/>
        </w:rPr>
      </w:pPr>
      <w:r w:rsidRPr="0084562D">
        <w:rPr>
          <w:lang w:val="en-AU"/>
        </w:rPr>
        <w:t xml:space="preserve">Phone </w:t>
      </w:r>
      <w:r w:rsidR="00911EB1">
        <w:rPr>
          <w:lang w:val="en-AU"/>
        </w:rPr>
        <w:t>b</w:t>
      </w:r>
      <w:r w:rsidRPr="0084562D">
        <w:rPr>
          <w:lang w:val="en-AU"/>
        </w:rPr>
        <w:t xml:space="preserve">ook </w:t>
      </w:r>
      <w:r w:rsidR="00911EB1">
        <w:rPr>
          <w:lang w:val="en-AU"/>
        </w:rPr>
        <w:t>f</w:t>
      </w:r>
      <w:r w:rsidRPr="0084562D">
        <w:rPr>
          <w:lang w:val="en-AU"/>
        </w:rPr>
        <w:t>ables | MythBusters:</w:t>
      </w:r>
      <w:r w:rsidR="00BC69C7" w:rsidRPr="0081166E" w:rsidDel="00BC69C7">
        <w:rPr>
          <w:color w:val="FF0000"/>
          <w:lang w:val="en-AU"/>
        </w:rPr>
        <w:t xml:space="preserve"> </w:t>
      </w:r>
      <w:hyperlink r:id="rId11" w:history="1">
        <w:r w:rsidRPr="0084562D">
          <w:rPr>
            <w:rStyle w:val="Hyperlink"/>
            <w:lang w:val="en-AU"/>
          </w:rPr>
          <w:t>https://www.youtube.com/watch?v=Y89MUYZKaME</w:t>
        </w:r>
      </w:hyperlink>
      <w:r w:rsidR="008251AA" w:rsidRPr="00CE3AB8">
        <w:rPr>
          <w:color w:val="FF0000"/>
          <w:lang w:val="en-AU"/>
        </w:rPr>
        <w:t xml:space="preserve"> </w:t>
      </w:r>
    </w:p>
    <w:p w14:paraId="72C6F40C" w14:textId="77777777" w:rsidR="003B1C9B" w:rsidRDefault="00680BD0" w:rsidP="00617C08">
      <w:pPr>
        <w:pStyle w:val="o-list-num-2"/>
        <w:numPr>
          <w:ilvl w:val="0"/>
          <w:numId w:val="40"/>
        </w:numPr>
        <w:rPr>
          <w:lang w:val="en-AU"/>
        </w:rPr>
      </w:pPr>
      <w:r w:rsidRPr="003B1C9B">
        <w:rPr>
          <w:lang w:val="en-AU"/>
        </w:rPr>
        <w:t>Describe the term ‘kinetic friction’. Note t</w:t>
      </w:r>
      <w:r w:rsidR="002B3F53" w:rsidRPr="003B1C9B">
        <w:rPr>
          <w:lang w:val="en-AU"/>
        </w:rPr>
        <w:t>hat t</w:t>
      </w:r>
      <w:r w:rsidRPr="003B1C9B">
        <w:rPr>
          <w:lang w:val="en-AU"/>
        </w:rPr>
        <w:t>he text calls this dynamic friction.</w:t>
      </w:r>
    </w:p>
    <w:p w14:paraId="45B16F5C" w14:textId="1CB8A60D" w:rsidR="00562118" w:rsidRPr="003B1C9B" w:rsidRDefault="00680BD0" w:rsidP="00617C08">
      <w:pPr>
        <w:pStyle w:val="o-list-num-2"/>
        <w:numPr>
          <w:ilvl w:val="0"/>
          <w:numId w:val="40"/>
        </w:numPr>
        <w:rPr>
          <w:lang w:val="en-AU"/>
        </w:rPr>
      </w:pPr>
      <w:r w:rsidRPr="003B1C9B">
        <w:rPr>
          <w:lang w:val="en-AU"/>
        </w:rPr>
        <w:t>Describe the term ‘static friction’</w:t>
      </w:r>
      <w:r w:rsidR="002B3F53" w:rsidRPr="003B1C9B">
        <w:rPr>
          <w:lang w:val="en-AU"/>
        </w:rPr>
        <w:t xml:space="preserve"> using</w:t>
      </w:r>
      <w:r w:rsidRPr="003B1C9B">
        <w:rPr>
          <w:lang w:val="en-AU"/>
        </w:rPr>
        <w:t xml:space="preserve"> observations from the vide</w:t>
      </w:r>
      <w:r w:rsidR="002436DB" w:rsidRPr="003B1C9B">
        <w:rPr>
          <w:lang w:val="en-AU"/>
        </w:rPr>
        <w:t>o</w:t>
      </w:r>
      <w:r w:rsidR="002B3F53" w:rsidRPr="003B1C9B">
        <w:rPr>
          <w:lang w:val="en-AU"/>
        </w:rPr>
        <w:t>.</w:t>
      </w:r>
    </w:p>
    <w:p w14:paraId="3A0B3179" w14:textId="77777777" w:rsidR="00A80B85" w:rsidRPr="00CE3AB8" w:rsidRDefault="00A80B85" w:rsidP="00075320">
      <w:pPr>
        <w:pStyle w:val="o-teacher-notes-h3"/>
        <w:pBdr>
          <w:left w:val="single" w:sz="24" w:space="0" w:color="F2F2F2" w:themeColor="background1" w:themeShade="F2"/>
        </w:pBdr>
        <w:rPr>
          <w:lang w:val="en-AU"/>
        </w:rPr>
      </w:pPr>
      <w:r w:rsidRPr="00CE3AB8">
        <w:rPr>
          <w:lang w:val="en-AU"/>
        </w:rPr>
        <w:t>Answers</w:t>
      </w:r>
    </w:p>
    <w:p w14:paraId="2189752D" w14:textId="77777777" w:rsidR="003B1C9B" w:rsidRDefault="00982AE0" w:rsidP="00675E82">
      <w:pPr>
        <w:pStyle w:val="o-list-num-2"/>
        <w:numPr>
          <w:ilvl w:val="0"/>
          <w:numId w:val="41"/>
        </w:numPr>
        <w:rPr>
          <w:lang w:val="en-AU"/>
        </w:rPr>
      </w:pPr>
      <w:r w:rsidRPr="003B1C9B">
        <w:rPr>
          <w:lang w:val="en-AU"/>
        </w:rPr>
        <w:t>Kinetic friction is the amount of friction force felt as two objects slide relative to each other.</w:t>
      </w:r>
    </w:p>
    <w:p w14:paraId="07E5CA52" w14:textId="24BA7E3B" w:rsidR="00075320" w:rsidRPr="003B1C9B" w:rsidRDefault="00982AE0" w:rsidP="00675E82">
      <w:pPr>
        <w:pStyle w:val="o-list-num-2"/>
        <w:numPr>
          <w:ilvl w:val="0"/>
          <w:numId w:val="41"/>
        </w:numPr>
        <w:rPr>
          <w:lang w:val="en-AU"/>
        </w:rPr>
      </w:pPr>
      <w:r w:rsidRPr="003B1C9B">
        <w:rPr>
          <w:lang w:val="en-AU"/>
        </w:rPr>
        <w:t>Static friction is the amount of friction force felt when two objects attempt to slide relative to each other, but do not move.</w:t>
      </w:r>
    </w:p>
    <w:p w14:paraId="74E7D5AC" w14:textId="40954B52" w:rsidR="000074F8" w:rsidRPr="00CE3AB8" w:rsidRDefault="000074F8" w:rsidP="000074F8">
      <w:pPr>
        <w:pStyle w:val="o-h2"/>
      </w:pPr>
      <w:r w:rsidRPr="00CE3AB8">
        <w:t xml:space="preserve">Classroom activity: </w:t>
      </w:r>
      <w:r w:rsidR="00327909" w:rsidRPr="00CE3AB8">
        <w:t>Where’s the friction?</w:t>
      </w:r>
    </w:p>
    <w:p w14:paraId="7CFD1720" w14:textId="77777777" w:rsidR="000074F8" w:rsidRPr="00CE3AB8" w:rsidRDefault="000074F8" w:rsidP="000074F8">
      <w:pPr>
        <w:pStyle w:val="o-timing"/>
        <w:rPr>
          <w:lang w:val="en-AU"/>
        </w:rPr>
      </w:pPr>
      <w:r w:rsidRPr="00CE3AB8">
        <w:rPr>
          <w:rStyle w:val="o-char-bold"/>
          <w:lang w:val="en-AU"/>
        </w:rPr>
        <w:t>Approximate time:</w:t>
      </w:r>
      <w:r w:rsidRPr="00CE3AB8">
        <w:rPr>
          <w:lang w:val="en-AU"/>
        </w:rPr>
        <w:t xml:space="preserve"> 10 minutes </w:t>
      </w:r>
    </w:p>
    <w:p w14:paraId="146D1958" w14:textId="0DBE6507" w:rsidR="000074F8" w:rsidRPr="00CE3AB8" w:rsidRDefault="000074F8" w:rsidP="000074F8">
      <w:pPr>
        <w:pStyle w:val="o-para-fo"/>
        <w:rPr>
          <w:lang w:val="en-AU"/>
        </w:rPr>
      </w:pPr>
      <w:r w:rsidRPr="00CE3AB8">
        <w:rPr>
          <w:b/>
          <w:bCs/>
          <w:lang w:val="en-AU"/>
        </w:rPr>
        <w:t>Activity placement:</w:t>
      </w:r>
      <w:r w:rsidRPr="00CE3AB8">
        <w:rPr>
          <w:lang w:val="en-AU"/>
        </w:rPr>
        <w:t xml:space="preserve"> Place directly above “</w:t>
      </w:r>
      <w:r w:rsidR="00327909" w:rsidRPr="00CE3AB8">
        <w:rPr>
          <w:lang w:val="en-AU"/>
        </w:rPr>
        <w:t>Check your learning 10.6</w:t>
      </w:r>
      <w:r w:rsidRPr="00CE3AB8">
        <w:rPr>
          <w:lang w:val="en-AU"/>
        </w:rPr>
        <w:t>”</w:t>
      </w:r>
    </w:p>
    <w:p w14:paraId="3871FC0B" w14:textId="517AAC22" w:rsidR="000074F8" w:rsidRPr="00CE3AB8" w:rsidRDefault="000074F8" w:rsidP="000074F8">
      <w:pPr>
        <w:pStyle w:val="o-para-fo"/>
        <w:rPr>
          <w:lang w:val="en-AU"/>
        </w:rPr>
      </w:pPr>
      <w:r w:rsidRPr="00CE3AB8">
        <w:rPr>
          <w:b/>
          <w:bCs/>
          <w:lang w:val="en-AU"/>
        </w:rPr>
        <w:t>Activity summary:</w:t>
      </w:r>
      <w:r w:rsidRPr="00CE3AB8">
        <w:rPr>
          <w:lang w:val="en-AU"/>
        </w:rPr>
        <w:t xml:space="preserve"> </w:t>
      </w:r>
      <w:r w:rsidR="00327909" w:rsidRPr="00CE3AB8">
        <w:rPr>
          <w:lang w:val="en-AU"/>
        </w:rPr>
        <w:t>This activity requires students to consider where friction will occur after other forces are applied.</w:t>
      </w:r>
    </w:p>
    <w:p w14:paraId="07DEF8E2" w14:textId="77777777" w:rsidR="000074F8" w:rsidRPr="00CE3AB8" w:rsidRDefault="000074F8" w:rsidP="000074F8">
      <w:pPr>
        <w:pStyle w:val="o-teacher-notes-h3"/>
        <w:rPr>
          <w:lang w:val="en-AU"/>
        </w:rPr>
      </w:pPr>
      <w:r w:rsidRPr="00CE3AB8">
        <w:rPr>
          <w:lang w:val="en-AU"/>
        </w:rPr>
        <w:t>Notes for the teacher</w:t>
      </w:r>
    </w:p>
    <w:p w14:paraId="0FFEA323" w14:textId="51AF3847" w:rsidR="000074F8" w:rsidRPr="00CE3AB8" w:rsidRDefault="007A4090" w:rsidP="000074F8">
      <w:pPr>
        <w:pStyle w:val="o-teacher-notes-list-1"/>
        <w:rPr>
          <w:lang w:val="en-AU"/>
        </w:rPr>
      </w:pPr>
      <w:r w:rsidRPr="00CE3AB8">
        <w:rPr>
          <w:lang w:val="en-AU"/>
        </w:rPr>
        <w:t>Remind students that friction is reactionary and only appears last in a scenario.</w:t>
      </w:r>
    </w:p>
    <w:p w14:paraId="47EEF2CB" w14:textId="298CC734" w:rsidR="000074F8" w:rsidRPr="00CE3AB8" w:rsidRDefault="00604D22" w:rsidP="000074F8">
      <w:pPr>
        <w:pStyle w:val="o-teacher-notes-list-1"/>
        <w:rPr>
          <w:lang w:val="en-AU"/>
        </w:rPr>
      </w:pPr>
      <w:r w:rsidRPr="00CE3AB8">
        <w:rPr>
          <w:lang w:val="en-AU"/>
        </w:rPr>
        <w:t xml:space="preserve">Encourage students </w:t>
      </w:r>
      <w:r w:rsidR="00D31765">
        <w:rPr>
          <w:lang w:val="en-AU"/>
        </w:rPr>
        <w:t>doing</w:t>
      </w:r>
      <w:r w:rsidR="00D31765" w:rsidRPr="00CE3AB8">
        <w:rPr>
          <w:lang w:val="en-AU"/>
        </w:rPr>
        <w:t xml:space="preserve"> </w:t>
      </w:r>
      <w:r w:rsidRPr="00CE3AB8">
        <w:rPr>
          <w:lang w:val="en-AU"/>
        </w:rPr>
        <w:t>the core activity to draw their free body diagrams.</w:t>
      </w:r>
    </w:p>
    <w:p w14:paraId="34E52911" w14:textId="77777777" w:rsidR="000074F8" w:rsidRPr="00CE3AB8" w:rsidRDefault="000074F8" w:rsidP="000074F8">
      <w:pPr>
        <w:pStyle w:val="o-h3"/>
        <w:rPr>
          <w:lang w:val="en-AU"/>
        </w:rPr>
      </w:pPr>
      <w:r w:rsidRPr="00CE3AB8">
        <w:rPr>
          <w:lang w:val="en-AU"/>
        </w:rPr>
        <w:t>Instructions for students</w:t>
      </w:r>
    </w:p>
    <w:p w14:paraId="2F47312B" w14:textId="18C2EFBB" w:rsidR="0073218D" w:rsidRPr="00CE3AB8" w:rsidRDefault="001D3A8B" w:rsidP="0073218D">
      <w:pPr>
        <w:pStyle w:val="o-para-fo"/>
        <w:rPr>
          <w:lang w:val="en-AU"/>
        </w:rPr>
      </w:pPr>
      <w:r w:rsidRPr="00CE3AB8">
        <w:rPr>
          <w:lang w:val="en-AU"/>
        </w:rPr>
        <w:t xml:space="preserve">For each of the scenarios below, </w:t>
      </w:r>
      <w:r w:rsidR="000F5983" w:rsidRPr="00CE3AB8">
        <w:rPr>
          <w:lang w:val="en-AU"/>
        </w:rPr>
        <w:t xml:space="preserve">determine </w:t>
      </w:r>
      <w:r w:rsidR="00D62A2F">
        <w:rPr>
          <w:lang w:val="en-AU"/>
        </w:rPr>
        <w:t xml:space="preserve">the </w:t>
      </w:r>
      <w:r w:rsidR="000F5983" w:rsidRPr="00CE3AB8">
        <w:rPr>
          <w:lang w:val="en-AU"/>
        </w:rPr>
        <w:t xml:space="preserve">direction </w:t>
      </w:r>
      <w:r w:rsidR="00D62A2F">
        <w:rPr>
          <w:lang w:val="en-AU"/>
        </w:rPr>
        <w:t xml:space="preserve">in which </w:t>
      </w:r>
      <w:r w:rsidR="000F5983" w:rsidRPr="00CE3AB8">
        <w:rPr>
          <w:lang w:val="en-AU"/>
        </w:rPr>
        <w:t>friction will act.</w:t>
      </w:r>
    </w:p>
    <w:p w14:paraId="67EFAB14" w14:textId="77777777" w:rsidR="003B1C9B" w:rsidRDefault="003C4AFB" w:rsidP="00EF3978">
      <w:pPr>
        <w:pStyle w:val="o-list-num-2"/>
        <w:numPr>
          <w:ilvl w:val="0"/>
          <w:numId w:val="42"/>
        </w:numPr>
        <w:rPr>
          <w:lang w:val="en-AU"/>
        </w:rPr>
      </w:pPr>
      <w:r w:rsidRPr="003B1C9B">
        <w:rPr>
          <w:lang w:val="en-AU"/>
        </w:rPr>
        <w:t>Pushing a crate to the right</w:t>
      </w:r>
    </w:p>
    <w:p w14:paraId="1EC2FCEE" w14:textId="77777777" w:rsidR="003B1C9B" w:rsidRDefault="00250DA0" w:rsidP="008B2451">
      <w:pPr>
        <w:pStyle w:val="o-list-num-2"/>
        <w:numPr>
          <w:ilvl w:val="0"/>
          <w:numId w:val="42"/>
        </w:numPr>
        <w:rPr>
          <w:lang w:val="en-AU"/>
        </w:rPr>
      </w:pPr>
      <w:r w:rsidRPr="003B1C9B">
        <w:rPr>
          <w:lang w:val="en-AU"/>
        </w:rPr>
        <w:t>Pushing a crate to the right with 10 N of force, and to the left with 15 N of force</w:t>
      </w:r>
    </w:p>
    <w:p w14:paraId="63296C6F" w14:textId="77777777" w:rsidR="003B1C9B" w:rsidRDefault="003C4792" w:rsidP="00680263">
      <w:pPr>
        <w:pStyle w:val="o-list-num-2"/>
        <w:numPr>
          <w:ilvl w:val="0"/>
          <w:numId w:val="42"/>
        </w:numPr>
        <w:rPr>
          <w:lang w:val="en-AU"/>
        </w:rPr>
      </w:pPr>
      <w:r w:rsidRPr="003B1C9B">
        <w:rPr>
          <w:lang w:val="en-AU"/>
        </w:rPr>
        <w:t>Pushing on a crate to the right and on the left with equal</w:t>
      </w:r>
      <w:r w:rsidR="00D62A2F" w:rsidRPr="003B1C9B">
        <w:rPr>
          <w:lang w:val="en-AU"/>
        </w:rPr>
        <w:t>-</w:t>
      </w:r>
      <w:r w:rsidRPr="003B1C9B">
        <w:rPr>
          <w:lang w:val="en-AU"/>
        </w:rPr>
        <w:t>sized forces</w:t>
      </w:r>
    </w:p>
    <w:p w14:paraId="5D120973" w14:textId="4EC12807" w:rsidR="0073218D" w:rsidRPr="003B1C9B" w:rsidRDefault="000C5D83" w:rsidP="00680263">
      <w:pPr>
        <w:pStyle w:val="o-list-num-2"/>
        <w:numPr>
          <w:ilvl w:val="0"/>
          <w:numId w:val="42"/>
        </w:numPr>
        <w:rPr>
          <w:lang w:val="en-AU"/>
        </w:rPr>
      </w:pPr>
      <w:r w:rsidRPr="003B1C9B">
        <w:rPr>
          <w:lang w:val="en-AU"/>
        </w:rPr>
        <w:lastRenderedPageBreak/>
        <w:t>Lifting a crat</w:t>
      </w:r>
      <w:r w:rsidR="000C5247" w:rsidRPr="003B1C9B">
        <w:rPr>
          <w:lang w:val="en-AU"/>
        </w:rPr>
        <w:t>e upwards</w:t>
      </w:r>
    </w:p>
    <w:p w14:paraId="79BF4074" w14:textId="77777777" w:rsidR="000074F8" w:rsidRPr="00CE3AB8" w:rsidRDefault="000074F8" w:rsidP="000074F8">
      <w:pPr>
        <w:pStyle w:val="o-h3"/>
        <w:rPr>
          <w:lang w:val="en-AU"/>
        </w:rPr>
      </w:pPr>
      <w:r w:rsidRPr="00CE3AB8">
        <w:rPr>
          <w:lang w:val="en-AU"/>
        </w:rPr>
        <w:t>Helpful hints</w:t>
      </w:r>
    </w:p>
    <w:p w14:paraId="39189A8D" w14:textId="48FFCFBF" w:rsidR="000074F8" w:rsidRPr="00CE3AB8" w:rsidRDefault="001D3A8B" w:rsidP="000074F8">
      <w:pPr>
        <w:pStyle w:val="o-list-1"/>
        <w:rPr>
          <w:lang w:val="en-AU"/>
        </w:rPr>
      </w:pPr>
      <w:r w:rsidRPr="00CE3AB8">
        <w:rPr>
          <w:lang w:val="en-AU"/>
        </w:rPr>
        <w:t>Consider the forces that are given and how they would move the object, and then add friction at the end.</w:t>
      </w:r>
      <w:r w:rsidR="000074F8" w:rsidRPr="00CE3AB8">
        <w:rPr>
          <w:lang w:val="en-AU"/>
        </w:rPr>
        <w:t xml:space="preserve"> </w:t>
      </w:r>
    </w:p>
    <w:p w14:paraId="7FEDE929" w14:textId="4BF00902" w:rsidR="000074F8" w:rsidRPr="00CE3AB8" w:rsidRDefault="001D3A8B" w:rsidP="000074F8">
      <w:pPr>
        <w:pStyle w:val="o-list-1"/>
        <w:rPr>
          <w:lang w:val="en-AU"/>
        </w:rPr>
      </w:pPr>
      <w:r w:rsidRPr="00CE3AB8">
        <w:rPr>
          <w:lang w:val="en-AU"/>
        </w:rPr>
        <w:t>Sometimes ‘none’ is an answer.</w:t>
      </w:r>
    </w:p>
    <w:p w14:paraId="2AA6DD93" w14:textId="77777777" w:rsidR="00B20955" w:rsidRPr="00CE3AB8" w:rsidRDefault="00B20955" w:rsidP="00B20955">
      <w:pPr>
        <w:pStyle w:val="o-h3"/>
        <w:pBdr>
          <w:left w:val="none" w:sz="0" w:space="0" w:color="auto"/>
          <w:right w:val="none" w:sz="0" w:space="0" w:color="auto"/>
        </w:pBdr>
        <w:rPr>
          <w:lang w:val="en-AU"/>
        </w:rPr>
      </w:pPr>
      <w:r w:rsidRPr="00CE3AB8">
        <w:rPr>
          <w:lang w:val="en-AU"/>
        </w:rPr>
        <w:t>Support activity</w:t>
      </w:r>
    </w:p>
    <w:p w14:paraId="5E8F19E8" w14:textId="77777777" w:rsidR="00B20955" w:rsidRPr="00CE3AB8" w:rsidRDefault="00B20955" w:rsidP="00B20955">
      <w:pPr>
        <w:pStyle w:val="o-teacher-notes-h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en-AU"/>
        </w:rPr>
      </w:pPr>
      <w:r w:rsidRPr="00CE3AB8">
        <w:rPr>
          <w:lang w:val="en-AU"/>
        </w:rPr>
        <w:t>Notes for the teacher</w:t>
      </w:r>
    </w:p>
    <w:p w14:paraId="32E1BA64" w14:textId="4E4BFFD8" w:rsidR="00B20955" w:rsidRPr="00CE3AB8" w:rsidRDefault="00604D22" w:rsidP="00B20955">
      <w:pPr>
        <w:pStyle w:val="o-teacher-notes-list-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en-AU"/>
        </w:rPr>
      </w:pPr>
      <w:r w:rsidRPr="00CE3AB8">
        <w:rPr>
          <w:lang w:val="en-AU"/>
        </w:rPr>
        <w:t>This version provides diagrams for students to use.</w:t>
      </w:r>
    </w:p>
    <w:p w14:paraId="18B85164" w14:textId="77777777" w:rsidR="00B20955" w:rsidRPr="00CE3AB8" w:rsidRDefault="00B20955" w:rsidP="00B20955">
      <w:pPr>
        <w:pStyle w:val="o-h4"/>
        <w:rPr>
          <w:lang w:val="en-AU"/>
        </w:rPr>
      </w:pPr>
      <w:r w:rsidRPr="00CE3AB8">
        <w:rPr>
          <w:lang w:val="en-AU"/>
        </w:rPr>
        <w:t>Instructions for students</w:t>
      </w:r>
    </w:p>
    <w:p w14:paraId="7CA00499" w14:textId="243B161B" w:rsidR="00050095" w:rsidRPr="00CE3AB8" w:rsidRDefault="00FE661D" w:rsidP="00FE661D">
      <w:pPr>
        <w:pStyle w:val="o-para-fo"/>
        <w:rPr>
          <w:lang w:val="en-AU"/>
        </w:rPr>
      </w:pPr>
      <w:r w:rsidRPr="00CE3AB8">
        <w:rPr>
          <w:lang w:val="en-AU"/>
        </w:rPr>
        <w:t xml:space="preserve">For each of the scenarios </w:t>
      </w:r>
      <w:r w:rsidR="00050095">
        <w:rPr>
          <w:lang w:val="en-AU"/>
        </w:rPr>
        <w:t xml:space="preserve">shown </w:t>
      </w:r>
      <w:r w:rsidRPr="00CE3AB8">
        <w:rPr>
          <w:lang w:val="en-AU"/>
        </w:rPr>
        <w:t xml:space="preserve">below, determine which direction friction will act. </w:t>
      </w:r>
    </w:p>
    <w:p w14:paraId="694B6890" w14:textId="62844352" w:rsidR="00416C98" w:rsidRPr="00CE3AB8" w:rsidRDefault="0096553E" w:rsidP="00FE661D">
      <w:pPr>
        <w:pStyle w:val="o-para-fo"/>
        <w:rPr>
          <w:lang w:val="en-AU"/>
        </w:rPr>
      </w:pPr>
      <w:r w:rsidRPr="00CE3AB8">
        <w:rPr>
          <w:noProof/>
          <w:lang w:val="en-AU"/>
        </w:rPr>
        <w:drawing>
          <wp:inline distT="0" distB="0" distL="0" distR="0" wp14:anchorId="4AE707DE" wp14:editId="0888CADC">
            <wp:extent cx="5295900" cy="2326236"/>
            <wp:effectExtent l="0" t="0" r="0" b="0"/>
            <wp:docPr id="9477767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371" cy="232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A2FD2" w14:textId="77777777" w:rsidR="003B1C9B" w:rsidRDefault="00FE661D" w:rsidP="00793E84">
      <w:pPr>
        <w:pStyle w:val="o-list-num-2"/>
        <w:numPr>
          <w:ilvl w:val="0"/>
          <w:numId w:val="43"/>
        </w:numPr>
        <w:rPr>
          <w:lang w:val="en-AU"/>
        </w:rPr>
      </w:pPr>
      <w:r w:rsidRPr="003B1C9B">
        <w:rPr>
          <w:lang w:val="en-AU"/>
        </w:rPr>
        <w:t>Pushing a crate to the right.</w:t>
      </w:r>
    </w:p>
    <w:p w14:paraId="466A823B" w14:textId="77777777" w:rsidR="003B1C9B" w:rsidRDefault="00FE661D" w:rsidP="00B61CF5">
      <w:pPr>
        <w:pStyle w:val="o-list-num-2"/>
        <w:numPr>
          <w:ilvl w:val="0"/>
          <w:numId w:val="43"/>
        </w:numPr>
        <w:rPr>
          <w:lang w:val="en-AU"/>
        </w:rPr>
      </w:pPr>
      <w:r w:rsidRPr="003B1C9B">
        <w:rPr>
          <w:lang w:val="en-AU"/>
        </w:rPr>
        <w:t>Pushing a crate to the right with 10 N of force, and to the left with 15 N of force.</w:t>
      </w:r>
    </w:p>
    <w:p w14:paraId="0FB14621" w14:textId="77777777" w:rsidR="003B1C9B" w:rsidRDefault="00FE661D" w:rsidP="00AE1FE0">
      <w:pPr>
        <w:pStyle w:val="o-list-num-2"/>
        <w:numPr>
          <w:ilvl w:val="0"/>
          <w:numId w:val="43"/>
        </w:numPr>
        <w:rPr>
          <w:lang w:val="en-AU"/>
        </w:rPr>
      </w:pPr>
      <w:r w:rsidRPr="003B1C9B">
        <w:rPr>
          <w:lang w:val="en-AU"/>
        </w:rPr>
        <w:t>Pushing on a crate to the right and on the left with equal sized forces.</w:t>
      </w:r>
    </w:p>
    <w:p w14:paraId="224CFF9E" w14:textId="6DF94AA3" w:rsidR="00FE661D" w:rsidRPr="003B1C9B" w:rsidRDefault="00FE661D" w:rsidP="00AE1FE0">
      <w:pPr>
        <w:pStyle w:val="o-list-num-2"/>
        <w:numPr>
          <w:ilvl w:val="0"/>
          <w:numId w:val="43"/>
        </w:numPr>
        <w:rPr>
          <w:lang w:val="en-AU"/>
        </w:rPr>
      </w:pPr>
      <w:r w:rsidRPr="003B1C9B">
        <w:rPr>
          <w:lang w:val="en-AU"/>
        </w:rPr>
        <w:t>Lifting a crate upwards.</w:t>
      </w:r>
    </w:p>
    <w:p w14:paraId="7EFD56DF" w14:textId="77777777" w:rsidR="00B20955" w:rsidRPr="00CE3AB8" w:rsidRDefault="00B20955" w:rsidP="00B20955">
      <w:pPr>
        <w:pStyle w:val="o-h3"/>
        <w:pBdr>
          <w:left w:val="none" w:sz="0" w:space="0" w:color="auto"/>
          <w:right w:val="none" w:sz="0" w:space="0" w:color="auto"/>
        </w:pBdr>
        <w:rPr>
          <w:lang w:val="en-AU"/>
        </w:rPr>
      </w:pPr>
      <w:r w:rsidRPr="00CE3AB8">
        <w:rPr>
          <w:lang w:val="en-AU"/>
        </w:rPr>
        <w:t>Challenge activity</w:t>
      </w:r>
    </w:p>
    <w:p w14:paraId="57FA9EDF" w14:textId="77777777" w:rsidR="00B20955" w:rsidRPr="00CE3AB8" w:rsidRDefault="00B20955" w:rsidP="00B20955">
      <w:pPr>
        <w:pStyle w:val="o-teacher-notes-h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en-AU"/>
        </w:rPr>
      </w:pPr>
      <w:r w:rsidRPr="00CE3AB8">
        <w:rPr>
          <w:lang w:val="en-AU"/>
        </w:rPr>
        <w:t>Notes for the teacher</w:t>
      </w:r>
    </w:p>
    <w:p w14:paraId="44ADC693" w14:textId="2BB4079F" w:rsidR="00B20955" w:rsidRPr="00CE3AB8" w:rsidRDefault="0003386D" w:rsidP="00B20955">
      <w:pPr>
        <w:pStyle w:val="o-teacher-notes-list-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en-AU"/>
        </w:rPr>
      </w:pPr>
      <w:r w:rsidRPr="00CE3AB8">
        <w:rPr>
          <w:lang w:val="en-AU"/>
        </w:rPr>
        <w:t xml:space="preserve">This set of scenarios is to reinforce that friction is reactionary. Scenario </w:t>
      </w:r>
      <w:r w:rsidR="00911EB1">
        <w:rPr>
          <w:lang w:val="en-AU"/>
        </w:rPr>
        <w:t>A</w:t>
      </w:r>
      <w:r w:rsidRPr="00CE3AB8">
        <w:rPr>
          <w:lang w:val="en-AU"/>
        </w:rPr>
        <w:t xml:space="preserve"> reinforces friction opposing motion</w:t>
      </w:r>
      <w:r w:rsidR="00FB3F00" w:rsidRPr="00CE3AB8">
        <w:rPr>
          <w:lang w:val="en-AU"/>
        </w:rPr>
        <w:t xml:space="preserve">. Scenario </w:t>
      </w:r>
      <w:r w:rsidR="00911EB1">
        <w:rPr>
          <w:lang w:val="en-AU"/>
        </w:rPr>
        <w:t>B</w:t>
      </w:r>
      <w:r w:rsidR="00FB3F00" w:rsidRPr="00CE3AB8">
        <w:rPr>
          <w:lang w:val="en-AU"/>
        </w:rPr>
        <w:t xml:space="preserve"> </w:t>
      </w:r>
      <w:r w:rsidR="008F1F4A" w:rsidRPr="00CE3AB8">
        <w:rPr>
          <w:lang w:val="en-AU"/>
        </w:rPr>
        <w:t xml:space="preserve">results in friction being flipped as the movement of the crate is now up the slope, so it continues to oppose motion. For scenario </w:t>
      </w:r>
      <w:r w:rsidR="00911EB1">
        <w:rPr>
          <w:lang w:val="en-AU"/>
        </w:rPr>
        <w:t>C</w:t>
      </w:r>
      <w:r w:rsidR="008F1F4A" w:rsidRPr="00CE3AB8">
        <w:rPr>
          <w:lang w:val="en-AU"/>
        </w:rPr>
        <w:t xml:space="preserve"> however </w:t>
      </w:r>
      <w:r w:rsidR="008B467B" w:rsidRPr="00CE3AB8">
        <w:rPr>
          <w:lang w:val="en-AU"/>
        </w:rPr>
        <w:t>the upwards force overcomes gravity, but the crate still does not move, meaning the friction acts to oppose the upwards push.</w:t>
      </w:r>
    </w:p>
    <w:p w14:paraId="59A7CF04" w14:textId="77777777" w:rsidR="00B20955" w:rsidRPr="00CE3AB8" w:rsidRDefault="00B20955" w:rsidP="00B20955">
      <w:pPr>
        <w:pStyle w:val="o-h4"/>
        <w:rPr>
          <w:lang w:val="en-AU"/>
        </w:rPr>
      </w:pPr>
      <w:r w:rsidRPr="00CE3AB8">
        <w:rPr>
          <w:lang w:val="en-AU"/>
        </w:rPr>
        <w:lastRenderedPageBreak/>
        <w:t>Instructions for students</w:t>
      </w:r>
    </w:p>
    <w:p w14:paraId="1B6A4DB4" w14:textId="3495390D" w:rsidR="00A0646F" w:rsidRPr="00CE3AB8" w:rsidRDefault="00A0646F" w:rsidP="00A0646F">
      <w:pPr>
        <w:pStyle w:val="o-para-fo"/>
        <w:rPr>
          <w:lang w:val="en-AU"/>
        </w:rPr>
      </w:pPr>
      <w:r w:rsidRPr="00CE3AB8">
        <w:rPr>
          <w:lang w:val="en-AU"/>
        </w:rPr>
        <w:t>For each of the scenarios below, determine which direction friction will act.</w:t>
      </w:r>
      <w:r w:rsidR="00FB3F00" w:rsidRPr="00CE3AB8">
        <w:rPr>
          <w:lang w:val="en-AU"/>
        </w:rPr>
        <w:t xml:space="preserve"> A diagram of gravity acting on the slope has been included to help you visualise them.</w:t>
      </w:r>
      <w:r w:rsidR="00585312" w:rsidRPr="00CE3AB8">
        <w:rPr>
          <w:lang w:val="en-AU"/>
        </w:rPr>
        <w:t xml:space="preserve"> You will learn more about the action of forces on a slope in </w:t>
      </w:r>
      <w:r w:rsidR="00911EB1">
        <w:rPr>
          <w:lang w:val="en-AU"/>
        </w:rPr>
        <w:t>U</w:t>
      </w:r>
      <w:r w:rsidR="00585312" w:rsidRPr="00CE3AB8">
        <w:rPr>
          <w:lang w:val="en-AU"/>
        </w:rPr>
        <w:t>nit 3.</w:t>
      </w:r>
    </w:p>
    <w:p w14:paraId="1F218586" w14:textId="25994C6A" w:rsidR="004208F6" w:rsidRDefault="004208F6" w:rsidP="00A0646F">
      <w:pPr>
        <w:pStyle w:val="o-para-fo"/>
        <w:rPr>
          <w:lang w:val="en-AU"/>
        </w:rPr>
      </w:pPr>
      <w:commentRangeStart w:id="3"/>
      <w:r w:rsidRPr="00CE3AB8">
        <w:rPr>
          <w:noProof/>
          <w:lang w:val="en-AU"/>
        </w:rPr>
        <w:drawing>
          <wp:inline distT="0" distB="0" distL="0" distR="0" wp14:anchorId="4FC57339" wp14:editId="17BC1681">
            <wp:extent cx="3333750" cy="2078869"/>
            <wp:effectExtent l="0" t="0" r="0" b="0"/>
            <wp:docPr id="6712323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138" cy="208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3"/>
      <w:r w:rsidRPr="00CE3AB8">
        <w:rPr>
          <w:rStyle w:val="CommentReference"/>
          <w:lang w:val="en-AU"/>
        </w:rPr>
        <w:commentReference w:id="3"/>
      </w:r>
    </w:p>
    <w:p w14:paraId="591F4093" w14:textId="77777777" w:rsidR="003B1C9B" w:rsidRDefault="00B876F5" w:rsidP="00A92C55">
      <w:pPr>
        <w:pStyle w:val="o-list-num-2"/>
        <w:numPr>
          <w:ilvl w:val="0"/>
          <w:numId w:val="44"/>
        </w:numPr>
        <w:rPr>
          <w:lang w:val="en-AU"/>
        </w:rPr>
      </w:pPr>
      <w:r w:rsidRPr="003B1C9B">
        <w:rPr>
          <w:lang w:val="en-AU"/>
        </w:rPr>
        <w:t xml:space="preserve">A crate </w:t>
      </w:r>
      <w:r w:rsidR="00A12982" w:rsidRPr="003B1C9B">
        <w:rPr>
          <w:lang w:val="en-AU"/>
        </w:rPr>
        <w:t>sliding down</w:t>
      </w:r>
      <w:r w:rsidR="00417576" w:rsidRPr="003B1C9B">
        <w:rPr>
          <w:lang w:val="en-AU"/>
        </w:rPr>
        <w:t xml:space="preserve"> a slope while gravity pushes down the slope at 10 N.</w:t>
      </w:r>
    </w:p>
    <w:p w14:paraId="729161A0" w14:textId="77777777" w:rsidR="003B1C9B" w:rsidRDefault="00417576" w:rsidP="000636DD">
      <w:pPr>
        <w:pStyle w:val="o-list-num-2"/>
        <w:numPr>
          <w:ilvl w:val="0"/>
          <w:numId w:val="44"/>
        </w:numPr>
        <w:rPr>
          <w:lang w:val="en-AU"/>
        </w:rPr>
      </w:pPr>
      <w:r w:rsidRPr="003B1C9B">
        <w:rPr>
          <w:lang w:val="en-AU"/>
        </w:rPr>
        <w:t>A crate being pushed up a slope at 20 N, while gravity pushes down the slope at 10 N.</w:t>
      </w:r>
    </w:p>
    <w:p w14:paraId="25180A09" w14:textId="113D2A6D" w:rsidR="006F2EF2" w:rsidRPr="003B1C9B" w:rsidRDefault="00417576" w:rsidP="000636DD">
      <w:pPr>
        <w:pStyle w:val="o-list-num-2"/>
        <w:numPr>
          <w:ilvl w:val="0"/>
          <w:numId w:val="44"/>
        </w:numPr>
        <w:rPr>
          <w:lang w:val="en-AU"/>
        </w:rPr>
      </w:pPr>
      <w:r w:rsidRPr="003B1C9B">
        <w:rPr>
          <w:lang w:val="en-AU"/>
        </w:rPr>
        <w:t xml:space="preserve">A crate being pushed up the slope at </w:t>
      </w:r>
      <w:r w:rsidR="00BF286F" w:rsidRPr="003B1C9B">
        <w:rPr>
          <w:lang w:val="en-AU"/>
        </w:rPr>
        <w:t>15</w:t>
      </w:r>
      <w:r w:rsidRPr="003B1C9B">
        <w:rPr>
          <w:lang w:val="en-AU"/>
        </w:rPr>
        <w:t xml:space="preserve"> N, while gravity pushes down the slope at 10 N, but the crate doesn’t move.</w:t>
      </w:r>
    </w:p>
    <w:p w14:paraId="2905CCE2" w14:textId="77777777" w:rsidR="00B20955" w:rsidRPr="00CE3AB8" w:rsidRDefault="00B20955" w:rsidP="00B20955">
      <w:pPr>
        <w:pStyle w:val="o-teacher-notes-h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en-AU"/>
        </w:rPr>
      </w:pPr>
      <w:r w:rsidRPr="00CE3AB8">
        <w:rPr>
          <w:lang w:val="en-AU"/>
        </w:rPr>
        <w:t>Answers</w:t>
      </w:r>
    </w:p>
    <w:p w14:paraId="273319E4" w14:textId="77777777" w:rsidR="003B1C9B" w:rsidRDefault="003C4AFB" w:rsidP="004D2088">
      <w:pPr>
        <w:pStyle w:val="o-list-num-2"/>
        <w:numPr>
          <w:ilvl w:val="0"/>
          <w:numId w:val="45"/>
        </w:numPr>
        <w:rPr>
          <w:lang w:val="en-AU"/>
        </w:rPr>
      </w:pPr>
      <w:r w:rsidRPr="003B1C9B">
        <w:rPr>
          <w:lang w:val="en-AU"/>
        </w:rPr>
        <w:t>Friction acts to the left</w:t>
      </w:r>
    </w:p>
    <w:p w14:paraId="5CA64984" w14:textId="77777777" w:rsidR="003B1C9B" w:rsidRDefault="00250DA0" w:rsidP="00E81B67">
      <w:pPr>
        <w:pStyle w:val="o-list-num-2"/>
        <w:numPr>
          <w:ilvl w:val="0"/>
          <w:numId w:val="45"/>
        </w:numPr>
        <w:rPr>
          <w:lang w:val="en-AU"/>
        </w:rPr>
      </w:pPr>
      <w:r w:rsidRPr="003B1C9B">
        <w:rPr>
          <w:lang w:val="en-AU"/>
        </w:rPr>
        <w:t>Friction acts to the right</w:t>
      </w:r>
    </w:p>
    <w:p w14:paraId="19BCF19D" w14:textId="77777777" w:rsidR="003B1C9B" w:rsidRDefault="003C4792" w:rsidP="00155A56">
      <w:pPr>
        <w:pStyle w:val="o-list-num-2"/>
        <w:numPr>
          <w:ilvl w:val="0"/>
          <w:numId w:val="45"/>
        </w:numPr>
        <w:rPr>
          <w:lang w:val="en-AU"/>
        </w:rPr>
      </w:pPr>
      <w:r w:rsidRPr="003B1C9B">
        <w:rPr>
          <w:lang w:val="en-AU"/>
        </w:rPr>
        <w:t>There would be no friction</w:t>
      </w:r>
    </w:p>
    <w:p w14:paraId="62647219" w14:textId="682CCCE2" w:rsidR="0073218D" w:rsidRPr="003B1C9B" w:rsidRDefault="000C5247" w:rsidP="00155A56">
      <w:pPr>
        <w:pStyle w:val="o-list-num-2"/>
        <w:numPr>
          <w:ilvl w:val="0"/>
          <w:numId w:val="45"/>
        </w:numPr>
        <w:rPr>
          <w:lang w:val="en-AU"/>
        </w:rPr>
      </w:pPr>
      <w:r w:rsidRPr="003B1C9B">
        <w:rPr>
          <w:lang w:val="en-AU"/>
        </w:rPr>
        <w:t>No friction as there is no relative movement</w:t>
      </w:r>
    </w:p>
    <w:p w14:paraId="1993EC36" w14:textId="77777777" w:rsidR="00B20955" w:rsidRPr="00CE3AB8" w:rsidRDefault="00B20955" w:rsidP="00B20955">
      <w:pPr>
        <w:pStyle w:val="o-teacher-notes-h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en-AU"/>
        </w:rPr>
      </w:pPr>
      <w:r w:rsidRPr="00CE3AB8">
        <w:rPr>
          <w:lang w:val="en-AU"/>
        </w:rPr>
        <w:t>Support activity</w:t>
      </w:r>
    </w:p>
    <w:p w14:paraId="3685A269" w14:textId="77777777" w:rsidR="003B1C9B" w:rsidRDefault="00585312" w:rsidP="00DB7733">
      <w:pPr>
        <w:pStyle w:val="o-list-num-2"/>
        <w:numPr>
          <w:ilvl w:val="0"/>
          <w:numId w:val="46"/>
        </w:numPr>
        <w:rPr>
          <w:lang w:val="en-AU"/>
        </w:rPr>
      </w:pPr>
      <w:r w:rsidRPr="003B1C9B">
        <w:rPr>
          <w:lang w:val="en-AU"/>
        </w:rPr>
        <w:t>Friction acts to the left</w:t>
      </w:r>
    </w:p>
    <w:p w14:paraId="635B74B3" w14:textId="77777777" w:rsidR="003B1C9B" w:rsidRDefault="00585312" w:rsidP="00C666E3">
      <w:pPr>
        <w:pStyle w:val="o-list-num-2"/>
        <w:numPr>
          <w:ilvl w:val="0"/>
          <w:numId w:val="46"/>
        </w:numPr>
        <w:rPr>
          <w:lang w:val="en-AU"/>
        </w:rPr>
      </w:pPr>
      <w:r w:rsidRPr="003B1C9B">
        <w:rPr>
          <w:lang w:val="en-AU"/>
        </w:rPr>
        <w:t>Friction acts to the right</w:t>
      </w:r>
    </w:p>
    <w:p w14:paraId="0E8D15B6" w14:textId="77777777" w:rsidR="003B1C9B" w:rsidRDefault="00585312" w:rsidP="00F17F0E">
      <w:pPr>
        <w:pStyle w:val="o-list-num-2"/>
        <w:numPr>
          <w:ilvl w:val="0"/>
          <w:numId w:val="46"/>
        </w:numPr>
        <w:rPr>
          <w:lang w:val="en-AU"/>
        </w:rPr>
      </w:pPr>
      <w:r w:rsidRPr="003B1C9B">
        <w:rPr>
          <w:lang w:val="en-AU"/>
        </w:rPr>
        <w:t>There would be no friction</w:t>
      </w:r>
    </w:p>
    <w:p w14:paraId="6FE1A8AA" w14:textId="6E8F67C6" w:rsidR="00585312" w:rsidRPr="003B1C9B" w:rsidRDefault="00585312" w:rsidP="00F17F0E">
      <w:pPr>
        <w:pStyle w:val="o-list-num-2"/>
        <w:numPr>
          <w:ilvl w:val="0"/>
          <w:numId w:val="46"/>
        </w:numPr>
        <w:rPr>
          <w:lang w:val="en-AU"/>
        </w:rPr>
      </w:pPr>
      <w:r w:rsidRPr="003B1C9B">
        <w:rPr>
          <w:lang w:val="en-AU"/>
        </w:rPr>
        <w:t>No friction as there is no relative movement</w:t>
      </w:r>
    </w:p>
    <w:p w14:paraId="679064D6" w14:textId="77777777" w:rsidR="00B20955" w:rsidRPr="00CE3AB8" w:rsidRDefault="00B20955" w:rsidP="00B20955">
      <w:pPr>
        <w:pStyle w:val="o-teacher-notes-h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en-AU"/>
        </w:rPr>
      </w:pPr>
      <w:r w:rsidRPr="00CE3AB8">
        <w:rPr>
          <w:lang w:val="en-AU"/>
        </w:rPr>
        <w:t>Challenge activity</w:t>
      </w:r>
    </w:p>
    <w:p w14:paraId="3BA37D65" w14:textId="77777777" w:rsidR="003B1C9B" w:rsidRDefault="00585312" w:rsidP="001D3B85">
      <w:pPr>
        <w:pStyle w:val="o-list-num-2"/>
        <w:numPr>
          <w:ilvl w:val="0"/>
          <w:numId w:val="47"/>
        </w:numPr>
        <w:rPr>
          <w:lang w:val="en-AU"/>
        </w:rPr>
      </w:pPr>
      <w:r w:rsidRPr="003B1C9B">
        <w:rPr>
          <w:lang w:val="en-AU"/>
        </w:rPr>
        <w:t>Friction acts up the slope</w:t>
      </w:r>
    </w:p>
    <w:p w14:paraId="39F670F0" w14:textId="77777777" w:rsidR="003B1C9B" w:rsidRDefault="00585312" w:rsidP="00E73D57">
      <w:pPr>
        <w:pStyle w:val="o-list-num-2"/>
        <w:numPr>
          <w:ilvl w:val="0"/>
          <w:numId w:val="47"/>
        </w:numPr>
        <w:rPr>
          <w:lang w:val="en-AU"/>
        </w:rPr>
      </w:pPr>
      <w:r w:rsidRPr="003B1C9B">
        <w:rPr>
          <w:lang w:val="en-AU"/>
        </w:rPr>
        <w:t>Friction acts down the slope</w:t>
      </w:r>
    </w:p>
    <w:p w14:paraId="676289BD" w14:textId="3A35B891" w:rsidR="00A80B85" w:rsidRPr="003B1C9B" w:rsidRDefault="00585312" w:rsidP="00E73D57">
      <w:pPr>
        <w:pStyle w:val="o-list-num-2"/>
        <w:numPr>
          <w:ilvl w:val="0"/>
          <w:numId w:val="47"/>
        </w:numPr>
        <w:rPr>
          <w:lang w:val="en-AU"/>
        </w:rPr>
      </w:pPr>
      <w:r w:rsidRPr="003B1C9B">
        <w:rPr>
          <w:lang w:val="en-AU"/>
        </w:rPr>
        <w:t xml:space="preserve">Friction acts </w:t>
      </w:r>
      <w:r w:rsidR="0050788E" w:rsidRPr="003B1C9B">
        <w:rPr>
          <w:lang w:val="en-AU"/>
        </w:rPr>
        <w:t>down the slope</w:t>
      </w:r>
    </w:p>
    <w:sectPr w:rsidR="00A80B85" w:rsidRPr="003B1C9B" w:rsidSect="003F0939">
      <w:headerReference w:type="default" r:id="rId18"/>
      <w:footerReference w:type="default" r:id="rId19"/>
      <w:pgSz w:w="11906" w:h="16838" w:code="9"/>
      <w:pgMar w:top="2268" w:right="1361" w:bottom="1588" w:left="907" w:header="567" w:footer="51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WARREN, Adam (ajwar2)" w:date="2024-12-17T17:45:00Z" w:initials="AW">
    <w:p w14:paraId="25B80B5C" w14:textId="54F6DACB" w:rsidR="004208F6" w:rsidRDefault="004208F6">
      <w:pPr>
        <w:pStyle w:val="CommentText"/>
      </w:pPr>
      <w:r>
        <w:rPr>
          <w:rStyle w:val="CommentReference"/>
        </w:rPr>
        <w:annotationRef/>
      </w:r>
      <w:r w:rsidR="00585312">
        <w:t>Box on a slope. Box is labelled as ‘crate’, arrow from box pointing down the slope is labelled as gravity.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5B80B5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5E8FE1A" w16cex:dateUtc="2024-12-17T07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B80B5C" w16cid:durableId="65E8FE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8F984" w14:textId="77777777" w:rsidR="004D2D62" w:rsidRDefault="004D2D62" w:rsidP="006131C4">
      <w:pPr>
        <w:spacing w:after="0" w:line="240" w:lineRule="auto"/>
      </w:pPr>
      <w:r>
        <w:separator/>
      </w:r>
    </w:p>
  </w:endnote>
  <w:endnote w:type="continuationSeparator" w:id="0">
    <w:p w14:paraId="0E381E3B" w14:textId="77777777" w:rsidR="004D2D62" w:rsidRDefault="004D2D62" w:rsidP="006131C4">
      <w:pPr>
        <w:spacing w:after="0" w:line="240" w:lineRule="auto"/>
      </w:pPr>
      <w:r>
        <w:continuationSeparator/>
      </w:r>
    </w:p>
  </w:endnote>
  <w:endnote w:type="continuationNotice" w:id="1">
    <w:p w14:paraId="1CBD06FA" w14:textId="77777777" w:rsidR="004D2D62" w:rsidRDefault="004D2D6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63BE" w14:textId="626C09D7" w:rsidR="00EF57F5" w:rsidRDefault="00EF57F5" w:rsidP="00D352B4">
    <w:pPr>
      <w:pStyle w:val="o-footer"/>
    </w:pPr>
    <w:r w:rsidRPr="00D77545">
      <w:t xml:space="preserve">© Oxford University Press </w:t>
    </w:r>
    <w:r w:rsidRPr="00216A29">
      <w:t>202</w:t>
    </w:r>
    <w:r w:rsidR="00060158">
      <w:t>5</w:t>
    </w:r>
    <w:r w:rsidR="00B53947" w:rsidRPr="00216A29">
      <w:ptab w:relativeTo="margin" w:alignment="right" w:leader="none"/>
    </w:r>
    <w:r w:rsidR="00B53947" w:rsidRPr="00216A29">
      <w:t>Page</w:t>
    </w:r>
    <w:r w:rsidR="00B53947">
      <w:t xml:space="preserve"> </w:t>
    </w:r>
    <w:r w:rsidR="00B53947" w:rsidRPr="00D77545">
      <w:fldChar w:fldCharType="begin"/>
    </w:r>
    <w:r w:rsidR="00B53947" w:rsidRPr="00D77545">
      <w:instrText xml:space="preserve"> PAGE   \* MERGEFORMAT </w:instrText>
    </w:r>
    <w:r w:rsidR="00B53947" w:rsidRPr="00D77545">
      <w:fldChar w:fldCharType="separate"/>
    </w:r>
    <w:r w:rsidR="00B53947">
      <w:t>1</w:t>
    </w:r>
    <w:r w:rsidR="00B53947" w:rsidRPr="00D77545">
      <w:fldChar w:fldCharType="end"/>
    </w:r>
  </w:p>
  <w:p w14:paraId="24B336E5" w14:textId="77777777" w:rsidR="00911EB1" w:rsidRPr="002E61BE" w:rsidRDefault="00911EB1" w:rsidP="00911EB1">
    <w:pPr>
      <w:tabs>
        <w:tab w:val="center" w:pos="4513"/>
        <w:tab w:val="right" w:pos="9026"/>
      </w:tabs>
      <w:spacing w:before="0" w:after="0" w:line="240" w:lineRule="auto"/>
      <w:rPr>
        <w:rFonts w:eastAsia="Calibri" w:cs="Open Sans"/>
        <w:sz w:val="16"/>
        <w:szCs w:val="16"/>
      </w:rPr>
    </w:pPr>
    <w:r w:rsidRPr="002E61BE">
      <w:rPr>
        <w:rFonts w:eastAsia="Calibri" w:cs="Open Sans"/>
        <w:sz w:val="16"/>
        <w:szCs w:val="16"/>
      </w:rPr>
      <w:t>Physics for Queensland Units 1 &amp; 2 (Fourth edition) Premium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Access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(Teacher</w:t>
    </w:r>
    <w:r w:rsidRPr="002E61BE">
      <w:rPr>
        <w:rFonts w:eastAsia="Calibri" w:cs="Open Sans"/>
        <w:i/>
        <w:iCs/>
        <w:sz w:val="16"/>
        <w:szCs w:val="16"/>
      </w:rPr>
      <w:t>)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ISBN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9780190345716</w:t>
    </w:r>
    <w:r w:rsidRPr="002E61BE">
      <w:rPr>
        <w:rFonts w:eastAsia="Calibri" w:cs="Open Sans"/>
        <w:sz w:val="16"/>
        <w:szCs w:val="16"/>
      </w:rPr>
      <w:tab/>
    </w:r>
    <w:r w:rsidRPr="002E61BE">
      <w:rPr>
        <w:rFonts w:ascii="Arial" w:eastAsia="Calibri" w:hAnsi="Arial" w:cs="Arial"/>
        <w:sz w:val="16"/>
        <w:szCs w:val="16"/>
      </w:rPr>
      <w:t> </w:t>
    </w:r>
  </w:p>
  <w:p w14:paraId="0A4DB9D3" w14:textId="77777777" w:rsidR="00911EB1" w:rsidRPr="002E61BE" w:rsidRDefault="00911EB1" w:rsidP="00911EB1">
    <w:pPr>
      <w:tabs>
        <w:tab w:val="center" w:pos="4513"/>
        <w:tab w:val="right" w:pos="9026"/>
      </w:tabs>
      <w:spacing w:before="0" w:after="0" w:line="240" w:lineRule="auto"/>
      <w:rPr>
        <w:rFonts w:eastAsia="Calibri" w:cs="Open Sans"/>
        <w:sz w:val="16"/>
        <w:szCs w:val="16"/>
      </w:rPr>
    </w:pPr>
    <w:r w:rsidRPr="002E61BE">
      <w:rPr>
        <w:rFonts w:eastAsia="Calibri" w:cs="Open Sans"/>
        <w:sz w:val="16"/>
        <w:szCs w:val="16"/>
      </w:rPr>
      <w:t>Permission has been granted for this page to be photocopied within the purchasing institution only.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 </w:t>
    </w:r>
  </w:p>
  <w:p w14:paraId="719E619D" w14:textId="4D5CB010" w:rsidR="00C64116" w:rsidRPr="00EF57F5" w:rsidRDefault="00C64116" w:rsidP="00911EB1">
    <w:pPr>
      <w:pStyle w:val="o-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B46AE" w14:textId="77777777" w:rsidR="004D2D62" w:rsidRDefault="004D2D62" w:rsidP="006131C4">
      <w:pPr>
        <w:spacing w:after="0" w:line="240" w:lineRule="auto"/>
      </w:pPr>
      <w:r>
        <w:separator/>
      </w:r>
    </w:p>
  </w:footnote>
  <w:footnote w:type="continuationSeparator" w:id="0">
    <w:p w14:paraId="610B0539" w14:textId="77777777" w:rsidR="004D2D62" w:rsidRDefault="004D2D62" w:rsidP="006131C4">
      <w:pPr>
        <w:spacing w:after="0" w:line="240" w:lineRule="auto"/>
      </w:pPr>
      <w:r>
        <w:continuationSeparator/>
      </w:r>
    </w:p>
  </w:footnote>
  <w:footnote w:type="continuationNotice" w:id="1">
    <w:p w14:paraId="31C3033E" w14:textId="77777777" w:rsidR="004D2D62" w:rsidRDefault="004D2D6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6A2F4" w14:textId="77777777" w:rsidR="001301CF" w:rsidRDefault="001301CF" w:rsidP="00692B4C">
    <w:pPr>
      <w:pStyle w:val="Header"/>
      <w:jc w:val="right"/>
    </w:pPr>
    <w:r>
      <w:rPr>
        <w:noProof/>
      </w:rPr>
      <w:drawing>
        <wp:inline distT="0" distB="0" distL="0" distR="0" wp14:anchorId="28AFF7CC" wp14:editId="01C21C2A">
          <wp:extent cx="2028825" cy="329642"/>
          <wp:effectExtent l="0" t="0" r="0" b="0"/>
          <wp:docPr id="179707331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073314" name="Graphic 17970733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267" cy="331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862DA0" w14:textId="2C01D0CA" w:rsidR="001301CF" w:rsidRPr="003B1C9B" w:rsidRDefault="008040EF" w:rsidP="001301CF">
    <w:pPr>
      <w:pStyle w:val="o-header"/>
      <w:rPr>
        <w:rStyle w:val="o-char-bold"/>
      </w:rPr>
    </w:pPr>
    <w:r w:rsidRPr="008040EF">
      <w:rPr>
        <w:rStyle w:val="o-char-bold"/>
        <w:i/>
        <w:iCs/>
      </w:rPr>
      <w:t>Physics for Queensland Units 1&amp;2</w:t>
    </w:r>
    <w:r w:rsidR="00911EB1">
      <w:rPr>
        <w:rStyle w:val="o-char-bold"/>
        <w:i/>
        <w:iCs/>
      </w:rPr>
      <w:t xml:space="preserve"> </w:t>
    </w:r>
    <w:r w:rsidR="00911EB1">
      <w:rPr>
        <w:rStyle w:val="o-char-bold"/>
      </w:rPr>
      <w:t>Fourth Edition</w:t>
    </w:r>
  </w:p>
  <w:p w14:paraId="2A7E5825" w14:textId="0795919A" w:rsidR="006835E5" w:rsidRPr="001301CF" w:rsidRDefault="001301CF" w:rsidP="001301CF">
    <w:pPr>
      <w:pStyle w:val="o-header"/>
      <w:rPr>
        <w:sz w:val="52"/>
        <w:szCs w:val="56"/>
      </w:rPr>
    </w:pPr>
    <w:r>
      <w:rPr>
        <w:sz w:val="52"/>
        <w:szCs w:val="56"/>
      </w:rPr>
      <w:t>Lesson</w:t>
    </w:r>
    <w:r w:rsidRPr="00BA51DB">
      <w:rPr>
        <w:sz w:val="52"/>
        <w:szCs w:val="56"/>
      </w:rPr>
      <w:t xml:space="preserve">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D58B7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463A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88F2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C8C7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FC66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449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B0A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9CBF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F88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C23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A8066A"/>
    <w:multiLevelType w:val="hybridMultilevel"/>
    <w:tmpl w:val="5D4827D8"/>
    <w:lvl w:ilvl="0" w:tplc="D690E6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4E91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B782F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A8EDC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B7E58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36EEA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E3E1F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79877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0089E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137D5647"/>
    <w:multiLevelType w:val="hybridMultilevel"/>
    <w:tmpl w:val="27F2F48E"/>
    <w:lvl w:ilvl="0" w:tplc="C56E9AA2">
      <w:start w:val="1"/>
      <w:numFmt w:val="decimal"/>
      <w:pStyle w:val="o-teacher-notes-list-num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5667C"/>
    <w:multiLevelType w:val="hybridMultilevel"/>
    <w:tmpl w:val="CC7E8F62"/>
    <w:lvl w:ilvl="0" w:tplc="0C090019">
      <w:start w:val="1"/>
      <w:numFmt w:val="lowerLett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194F2CEA"/>
    <w:multiLevelType w:val="hybridMultilevel"/>
    <w:tmpl w:val="AA5899E6"/>
    <w:lvl w:ilvl="0" w:tplc="0C090019">
      <w:start w:val="1"/>
      <w:numFmt w:val="lowerLett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23C339D6"/>
    <w:multiLevelType w:val="hybridMultilevel"/>
    <w:tmpl w:val="78D857F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F56FF"/>
    <w:multiLevelType w:val="multilevel"/>
    <w:tmpl w:val="FEA6DFFE"/>
    <w:styleLink w:val="OUPbulleted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360" w:hanging="340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040" w:hanging="34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6" w15:restartNumberingAfterBreak="0">
    <w:nsid w:val="290C5FE1"/>
    <w:multiLevelType w:val="hybridMultilevel"/>
    <w:tmpl w:val="FCE0AD7C"/>
    <w:lvl w:ilvl="0" w:tplc="0C090019">
      <w:start w:val="1"/>
      <w:numFmt w:val="lowerLett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366E5EA6"/>
    <w:multiLevelType w:val="hybridMultilevel"/>
    <w:tmpl w:val="83C0EA5A"/>
    <w:lvl w:ilvl="0" w:tplc="0C090019">
      <w:start w:val="1"/>
      <w:numFmt w:val="lowerLett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38B95863"/>
    <w:multiLevelType w:val="hybridMultilevel"/>
    <w:tmpl w:val="32B22918"/>
    <w:lvl w:ilvl="0" w:tplc="0C090019">
      <w:start w:val="1"/>
      <w:numFmt w:val="lowerLett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498B1772"/>
    <w:multiLevelType w:val="hybridMultilevel"/>
    <w:tmpl w:val="088432D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85F93"/>
    <w:multiLevelType w:val="hybridMultilevel"/>
    <w:tmpl w:val="A072B3F0"/>
    <w:lvl w:ilvl="0" w:tplc="AC0836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54C7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6DAD2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446A9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C3E90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1E6D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AAE9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D1AC7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F2C5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54410CC6"/>
    <w:multiLevelType w:val="hybridMultilevel"/>
    <w:tmpl w:val="5DCCE514"/>
    <w:lvl w:ilvl="0" w:tplc="0C090019">
      <w:start w:val="1"/>
      <w:numFmt w:val="lowerLett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567463EE"/>
    <w:multiLevelType w:val="hybridMultilevel"/>
    <w:tmpl w:val="BC72E94A"/>
    <w:lvl w:ilvl="0" w:tplc="0C090019">
      <w:start w:val="1"/>
      <w:numFmt w:val="lowerLett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58546944"/>
    <w:multiLevelType w:val="hybridMultilevel"/>
    <w:tmpl w:val="27847E00"/>
    <w:lvl w:ilvl="0" w:tplc="0C090019">
      <w:start w:val="1"/>
      <w:numFmt w:val="lowerLett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5E676253"/>
    <w:multiLevelType w:val="multilevel"/>
    <w:tmpl w:val="E78A5F24"/>
    <w:styleLink w:val="OUPnumbered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asciiTheme="minorHAnsi" w:hAnsiTheme="minorHAnsi" w:cs="Courier New" w:hint="default"/>
      </w:rPr>
    </w:lvl>
    <w:lvl w:ilvl="2">
      <w:start w:val="1"/>
      <w:numFmt w:val="lowerRoman"/>
      <w:lvlText w:val="%3.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25" w15:restartNumberingAfterBreak="0">
    <w:nsid w:val="64485FFB"/>
    <w:multiLevelType w:val="hybridMultilevel"/>
    <w:tmpl w:val="9CF6F706"/>
    <w:lvl w:ilvl="0" w:tplc="C4C06C3A">
      <w:start w:val="1"/>
      <w:numFmt w:val="decimal"/>
      <w:pStyle w:val="o-list-num-1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61A0992E">
      <w:start w:val="1"/>
      <w:numFmt w:val="lowerLetter"/>
      <w:pStyle w:val="o-list-num-2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E860DC"/>
    <w:multiLevelType w:val="hybridMultilevel"/>
    <w:tmpl w:val="4140C9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07A86"/>
    <w:multiLevelType w:val="hybridMultilevel"/>
    <w:tmpl w:val="9314D83C"/>
    <w:lvl w:ilvl="0" w:tplc="0C090019">
      <w:start w:val="1"/>
      <w:numFmt w:val="lowerLett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6F8E5C85"/>
    <w:multiLevelType w:val="multilevel"/>
    <w:tmpl w:val="E29C3A06"/>
    <w:lvl w:ilvl="0">
      <w:start w:val="1"/>
      <w:numFmt w:val="bullet"/>
      <w:pStyle w:val="o-list-1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o-list-2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o-list-3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360" w:hanging="340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040" w:hanging="34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num w:numId="1" w16cid:durableId="941491477">
    <w:abstractNumId w:val="24"/>
  </w:num>
  <w:num w:numId="2" w16cid:durableId="1015769127">
    <w:abstractNumId w:val="15"/>
  </w:num>
  <w:num w:numId="3" w16cid:durableId="510729894">
    <w:abstractNumId w:val="28"/>
  </w:num>
  <w:num w:numId="4" w16cid:durableId="960695222">
    <w:abstractNumId w:val="25"/>
  </w:num>
  <w:num w:numId="5" w16cid:durableId="818108849">
    <w:abstractNumId w:val="11"/>
  </w:num>
  <w:num w:numId="6" w16cid:durableId="151916121">
    <w:abstractNumId w:val="28"/>
  </w:num>
  <w:num w:numId="7" w16cid:durableId="1499732490">
    <w:abstractNumId w:val="25"/>
    <w:lvlOverride w:ilvl="0">
      <w:startOverride w:val="1"/>
    </w:lvlOverride>
  </w:num>
  <w:num w:numId="8" w16cid:durableId="272596837">
    <w:abstractNumId w:val="28"/>
  </w:num>
  <w:num w:numId="9" w16cid:durableId="1028330935">
    <w:abstractNumId w:val="14"/>
  </w:num>
  <w:num w:numId="10" w16cid:durableId="1407264946">
    <w:abstractNumId w:val="10"/>
  </w:num>
  <w:num w:numId="11" w16cid:durableId="1953970168">
    <w:abstractNumId w:val="20"/>
  </w:num>
  <w:num w:numId="12" w16cid:durableId="802965024">
    <w:abstractNumId w:val="26"/>
  </w:num>
  <w:num w:numId="13" w16cid:durableId="442726084">
    <w:abstractNumId w:val="19"/>
  </w:num>
  <w:num w:numId="14" w16cid:durableId="1348681503">
    <w:abstractNumId w:val="9"/>
  </w:num>
  <w:num w:numId="15" w16cid:durableId="728578811">
    <w:abstractNumId w:val="7"/>
  </w:num>
  <w:num w:numId="16" w16cid:durableId="91629188">
    <w:abstractNumId w:val="6"/>
  </w:num>
  <w:num w:numId="17" w16cid:durableId="1167746780">
    <w:abstractNumId w:val="5"/>
  </w:num>
  <w:num w:numId="18" w16cid:durableId="306209222">
    <w:abstractNumId w:val="4"/>
  </w:num>
  <w:num w:numId="19" w16cid:durableId="1758286898">
    <w:abstractNumId w:val="8"/>
  </w:num>
  <w:num w:numId="20" w16cid:durableId="569391617">
    <w:abstractNumId w:val="3"/>
  </w:num>
  <w:num w:numId="21" w16cid:durableId="905411861">
    <w:abstractNumId w:val="2"/>
  </w:num>
  <w:num w:numId="22" w16cid:durableId="1574393384">
    <w:abstractNumId w:val="1"/>
  </w:num>
  <w:num w:numId="23" w16cid:durableId="881287733">
    <w:abstractNumId w:val="0"/>
  </w:num>
  <w:num w:numId="24" w16cid:durableId="512184737">
    <w:abstractNumId w:val="8"/>
  </w:num>
  <w:num w:numId="25" w16cid:durableId="477303867">
    <w:abstractNumId w:val="3"/>
  </w:num>
  <w:num w:numId="26" w16cid:durableId="1799295533">
    <w:abstractNumId w:val="2"/>
  </w:num>
  <w:num w:numId="27" w16cid:durableId="1346404078">
    <w:abstractNumId w:val="1"/>
  </w:num>
  <w:num w:numId="28" w16cid:durableId="258106228">
    <w:abstractNumId w:val="0"/>
  </w:num>
  <w:num w:numId="29" w16cid:durableId="1250458213">
    <w:abstractNumId w:val="8"/>
  </w:num>
  <w:num w:numId="30" w16cid:durableId="594941067">
    <w:abstractNumId w:val="3"/>
  </w:num>
  <w:num w:numId="31" w16cid:durableId="2018071151">
    <w:abstractNumId w:val="2"/>
  </w:num>
  <w:num w:numId="32" w16cid:durableId="239290734">
    <w:abstractNumId w:val="1"/>
  </w:num>
  <w:num w:numId="33" w16cid:durableId="102264809">
    <w:abstractNumId w:val="0"/>
  </w:num>
  <w:num w:numId="34" w16cid:durableId="1965112184">
    <w:abstractNumId w:val="8"/>
  </w:num>
  <w:num w:numId="35" w16cid:durableId="1656954353">
    <w:abstractNumId w:val="3"/>
  </w:num>
  <w:num w:numId="36" w16cid:durableId="439953708">
    <w:abstractNumId w:val="2"/>
  </w:num>
  <w:num w:numId="37" w16cid:durableId="1640039170">
    <w:abstractNumId w:val="1"/>
  </w:num>
  <w:num w:numId="38" w16cid:durableId="1620798399">
    <w:abstractNumId w:val="0"/>
  </w:num>
  <w:num w:numId="39" w16cid:durableId="1829907231">
    <w:abstractNumId w:val="27"/>
  </w:num>
  <w:num w:numId="40" w16cid:durableId="1421365265">
    <w:abstractNumId w:val="23"/>
  </w:num>
  <w:num w:numId="41" w16cid:durableId="1527672489">
    <w:abstractNumId w:val="12"/>
  </w:num>
  <w:num w:numId="42" w16cid:durableId="1565214773">
    <w:abstractNumId w:val="22"/>
  </w:num>
  <w:num w:numId="43" w16cid:durableId="943030014">
    <w:abstractNumId w:val="18"/>
  </w:num>
  <w:num w:numId="44" w16cid:durableId="1624924588">
    <w:abstractNumId w:val="21"/>
  </w:num>
  <w:num w:numId="45" w16cid:durableId="938564021">
    <w:abstractNumId w:val="17"/>
  </w:num>
  <w:num w:numId="46" w16cid:durableId="287586711">
    <w:abstractNumId w:val="13"/>
  </w:num>
  <w:num w:numId="47" w16cid:durableId="738670149">
    <w:abstractNumId w:val="1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ARREN, Adam (ajwar2)">
    <w15:presenceInfo w15:providerId="AD" w15:userId="S::ajwar2@eq.edu.au::fc611f81-0779-43c4-b225-0efdede3ce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F2"/>
    <w:rsid w:val="00000490"/>
    <w:rsid w:val="00001418"/>
    <w:rsid w:val="00002751"/>
    <w:rsid w:val="000071D0"/>
    <w:rsid w:val="000074F8"/>
    <w:rsid w:val="000079E8"/>
    <w:rsid w:val="00007A7C"/>
    <w:rsid w:val="0001136B"/>
    <w:rsid w:val="00012071"/>
    <w:rsid w:val="00015703"/>
    <w:rsid w:val="00021238"/>
    <w:rsid w:val="000238B0"/>
    <w:rsid w:val="00026A4D"/>
    <w:rsid w:val="0003231C"/>
    <w:rsid w:val="000336D1"/>
    <w:rsid w:val="0003386D"/>
    <w:rsid w:val="00036577"/>
    <w:rsid w:val="00036E47"/>
    <w:rsid w:val="000421F3"/>
    <w:rsid w:val="00044003"/>
    <w:rsid w:val="00050095"/>
    <w:rsid w:val="000508D8"/>
    <w:rsid w:val="00054026"/>
    <w:rsid w:val="0005576C"/>
    <w:rsid w:val="00060158"/>
    <w:rsid w:val="00063201"/>
    <w:rsid w:val="0006384D"/>
    <w:rsid w:val="00064E60"/>
    <w:rsid w:val="00065E7E"/>
    <w:rsid w:val="000668BD"/>
    <w:rsid w:val="00066969"/>
    <w:rsid w:val="0006763F"/>
    <w:rsid w:val="00072C6A"/>
    <w:rsid w:val="00074876"/>
    <w:rsid w:val="00075320"/>
    <w:rsid w:val="00075C97"/>
    <w:rsid w:val="00081674"/>
    <w:rsid w:val="00085308"/>
    <w:rsid w:val="00090542"/>
    <w:rsid w:val="00092D1C"/>
    <w:rsid w:val="000934BF"/>
    <w:rsid w:val="00094610"/>
    <w:rsid w:val="000959C1"/>
    <w:rsid w:val="000971BB"/>
    <w:rsid w:val="000A0353"/>
    <w:rsid w:val="000A1191"/>
    <w:rsid w:val="000A2B48"/>
    <w:rsid w:val="000A350F"/>
    <w:rsid w:val="000A4F8A"/>
    <w:rsid w:val="000A7829"/>
    <w:rsid w:val="000B28F9"/>
    <w:rsid w:val="000B4E6F"/>
    <w:rsid w:val="000B54B5"/>
    <w:rsid w:val="000B6046"/>
    <w:rsid w:val="000B7865"/>
    <w:rsid w:val="000B7B20"/>
    <w:rsid w:val="000C3BFE"/>
    <w:rsid w:val="000C5247"/>
    <w:rsid w:val="000C5D83"/>
    <w:rsid w:val="000C5DA0"/>
    <w:rsid w:val="000C6A40"/>
    <w:rsid w:val="000D05F0"/>
    <w:rsid w:val="000D21AF"/>
    <w:rsid w:val="000D40A6"/>
    <w:rsid w:val="000D5682"/>
    <w:rsid w:val="000E3B09"/>
    <w:rsid w:val="000E6B85"/>
    <w:rsid w:val="000F0081"/>
    <w:rsid w:val="000F1696"/>
    <w:rsid w:val="000F24A2"/>
    <w:rsid w:val="000F2BA1"/>
    <w:rsid w:val="000F5983"/>
    <w:rsid w:val="000F5C06"/>
    <w:rsid w:val="000F755C"/>
    <w:rsid w:val="00101A15"/>
    <w:rsid w:val="001023E8"/>
    <w:rsid w:val="00102E25"/>
    <w:rsid w:val="0011136B"/>
    <w:rsid w:val="00111AC0"/>
    <w:rsid w:val="00113661"/>
    <w:rsid w:val="00114FEE"/>
    <w:rsid w:val="00115926"/>
    <w:rsid w:val="00117ACB"/>
    <w:rsid w:val="00125AE4"/>
    <w:rsid w:val="00125DFC"/>
    <w:rsid w:val="001301CF"/>
    <w:rsid w:val="001328AE"/>
    <w:rsid w:val="001365B7"/>
    <w:rsid w:val="0015095E"/>
    <w:rsid w:val="00152DB4"/>
    <w:rsid w:val="00154004"/>
    <w:rsid w:val="0015527F"/>
    <w:rsid w:val="00155CE4"/>
    <w:rsid w:val="00160970"/>
    <w:rsid w:val="00160B29"/>
    <w:rsid w:val="0016128D"/>
    <w:rsid w:val="00162A17"/>
    <w:rsid w:val="00162CD8"/>
    <w:rsid w:val="00163754"/>
    <w:rsid w:val="00170C53"/>
    <w:rsid w:val="00170E5B"/>
    <w:rsid w:val="001733B5"/>
    <w:rsid w:val="00173C94"/>
    <w:rsid w:val="00176118"/>
    <w:rsid w:val="00182F08"/>
    <w:rsid w:val="00183C55"/>
    <w:rsid w:val="001853EC"/>
    <w:rsid w:val="0018750B"/>
    <w:rsid w:val="00191AD3"/>
    <w:rsid w:val="0019623C"/>
    <w:rsid w:val="00196F60"/>
    <w:rsid w:val="001A3CA6"/>
    <w:rsid w:val="001A3DF7"/>
    <w:rsid w:val="001B0F3A"/>
    <w:rsid w:val="001B1173"/>
    <w:rsid w:val="001B17AE"/>
    <w:rsid w:val="001B1DAF"/>
    <w:rsid w:val="001B6ACB"/>
    <w:rsid w:val="001C291E"/>
    <w:rsid w:val="001C49A3"/>
    <w:rsid w:val="001C726F"/>
    <w:rsid w:val="001C732B"/>
    <w:rsid w:val="001C7697"/>
    <w:rsid w:val="001D0A0D"/>
    <w:rsid w:val="001D1243"/>
    <w:rsid w:val="001D18B0"/>
    <w:rsid w:val="001D18CC"/>
    <w:rsid w:val="001D1A9E"/>
    <w:rsid w:val="001D2380"/>
    <w:rsid w:val="001D3A8B"/>
    <w:rsid w:val="001D61B1"/>
    <w:rsid w:val="001D7320"/>
    <w:rsid w:val="001E1026"/>
    <w:rsid w:val="001E14BB"/>
    <w:rsid w:val="001E16FC"/>
    <w:rsid w:val="001F3502"/>
    <w:rsid w:val="00201E23"/>
    <w:rsid w:val="00202A15"/>
    <w:rsid w:val="00204B32"/>
    <w:rsid w:val="00205092"/>
    <w:rsid w:val="00212DA8"/>
    <w:rsid w:val="00216A29"/>
    <w:rsid w:val="00221F81"/>
    <w:rsid w:val="00224067"/>
    <w:rsid w:val="002258C1"/>
    <w:rsid w:val="00225A78"/>
    <w:rsid w:val="00225E43"/>
    <w:rsid w:val="002315D1"/>
    <w:rsid w:val="00233359"/>
    <w:rsid w:val="002337A0"/>
    <w:rsid w:val="00233C0E"/>
    <w:rsid w:val="00237946"/>
    <w:rsid w:val="00241F02"/>
    <w:rsid w:val="002425D1"/>
    <w:rsid w:val="00242FA5"/>
    <w:rsid w:val="002436DB"/>
    <w:rsid w:val="00245142"/>
    <w:rsid w:val="00245AC3"/>
    <w:rsid w:val="00250DA0"/>
    <w:rsid w:val="0025335B"/>
    <w:rsid w:val="002536A3"/>
    <w:rsid w:val="00253BA2"/>
    <w:rsid w:val="002550D5"/>
    <w:rsid w:val="00256FD0"/>
    <w:rsid w:val="00257C58"/>
    <w:rsid w:val="0026258F"/>
    <w:rsid w:val="00262F5D"/>
    <w:rsid w:val="00263C99"/>
    <w:rsid w:val="00266823"/>
    <w:rsid w:val="00270F08"/>
    <w:rsid w:val="002725F6"/>
    <w:rsid w:val="00287806"/>
    <w:rsid w:val="00287912"/>
    <w:rsid w:val="00293963"/>
    <w:rsid w:val="00294A30"/>
    <w:rsid w:val="00295544"/>
    <w:rsid w:val="002A35EE"/>
    <w:rsid w:val="002A5BFF"/>
    <w:rsid w:val="002A75B3"/>
    <w:rsid w:val="002B0EC2"/>
    <w:rsid w:val="002B108F"/>
    <w:rsid w:val="002B1FB3"/>
    <w:rsid w:val="002B3F53"/>
    <w:rsid w:val="002B47C9"/>
    <w:rsid w:val="002B7A8D"/>
    <w:rsid w:val="002C3DE7"/>
    <w:rsid w:val="002C3E91"/>
    <w:rsid w:val="002C554F"/>
    <w:rsid w:val="002C607A"/>
    <w:rsid w:val="002C6E39"/>
    <w:rsid w:val="002C75DC"/>
    <w:rsid w:val="002D00F8"/>
    <w:rsid w:val="002D4544"/>
    <w:rsid w:val="002D6BA4"/>
    <w:rsid w:val="002D6C50"/>
    <w:rsid w:val="002E0DD2"/>
    <w:rsid w:val="002E2CBB"/>
    <w:rsid w:val="002E6B6E"/>
    <w:rsid w:val="002E70F8"/>
    <w:rsid w:val="002E771C"/>
    <w:rsid w:val="002F0874"/>
    <w:rsid w:val="002F106C"/>
    <w:rsid w:val="002F263E"/>
    <w:rsid w:val="002F3013"/>
    <w:rsid w:val="002F39DD"/>
    <w:rsid w:val="002F4C04"/>
    <w:rsid w:val="0030545D"/>
    <w:rsid w:val="0030617D"/>
    <w:rsid w:val="00306532"/>
    <w:rsid w:val="00307073"/>
    <w:rsid w:val="003147FD"/>
    <w:rsid w:val="003157E1"/>
    <w:rsid w:val="003165E8"/>
    <w:rsid w:val="00316B79"/>
    <w:rsid w:val="003178E0"/>
    <w:rsid w:val="00317A93"/>
    <w:rsid w:val="0032043A"/>
    <w:rsid w:val="003205B6"/>
    <w:rsid w:val="003258CA"/>
    <w:rsid w:val="00325B6B"/>
    <w:rsid w:val="00327909"/>
    <w:rsid w:val="00327ED0"/>
    <w:rsid w:val="00334792"/>
    <w:rsid w:val="00334864"/>
    <w:rsid w:val="00335040"/>
    <w:rsid w:val="003378BA"/>
    <w:rsid w:val="003450E9"/>
    <w:rsid w:val="00346092"/>
    <w:rsid w:val="003477BF"/>
    <w:rsid w:val="003525C3"/>
    <w:rsid w:val="003620BE"/>
    <w:rsid w:val="003635BC"/>
    <w:rsid w:val="003653DF"/>
    <w:rsid w:val="00365698"/>
    <w:rsid w:val="003671A6"/>
    <w:rsid w:val="00370F7D"/>
    <w:rsid w:val="00372A26"/>
    <w:rsid w:val="003759BC"/>
    <w:rsid w:val="00380113"/>
    <w:rsid w:val="00380317"/>
    <w:rsid w:val="00384A4F"/>
    <w:rsid w:val="003850D3"/>
    <w:rsid w:val="003853E9"/>
    <w:rsid w:val="003860C0"/>
    <w:rsid w:val="00393DC0"/>
    <w:rsid w:val="00394658"/>
    <w:rsid w:val="00396CDB"/>
    <w:rsid w:val="00397CE7"/>
    <w:rsid w:val="003A0B12"/>
    <w:rsid w:val="003A227C"/>
    <w:rsid w:val="003A2D7A"/>
    <w:rsid w:val="003A388B"/>
    <w:rsid w:val="003A6CFB"/>
    <w:rsid w:val="003A6E39"/>
    <w:rsid w:val="003B159C"/>
    <w:rsid w:val="003B1C9B"/>
    <w:rsid w:val="003B6647"/>
    <w:rsid w:val="003C24A4"/>
    <w:rsid w:val="003C4012"/>
    <w:rsid w:val="003C4792"/>
    <w:rsid w:val="003C4AFB"/>
    <w:rsid w:val="003D6075"/>
    <w:rsid w:val="003E2D9E"/>
    <w:rsid w:val="003E312B"/>
    <w:rsid w:val="003E407D"/>
    <w:rsid w:val="003E4E87"/>
    <w:rsid w:val="003F0939"/>
    <w:rsid w:val="003F16DA"/>
    <w:rsid w:val="003F1D93"/>
    <w:rsid w:val="004005C2"/>
    <w:rsid w:val="0040116E"/>
    <w:rsid w:val="004022AD"/>
    <w:rsid w:val="00402B86"/>
    <w:rsid w:val="004044E7"/>
    <w:rsid w:val="0040538D"/>
    <w:rsid w:val="00412EFF"/>
    <w:rsid w:val="00413560"/>
    <w:rsid w:val="004143BE"/>
    <w:rsid w:val="0041485C"/>
    <w:rsid w:val="00415710"/>
    <w:rsid w:val="0041691A"/>
    <w:rsid w:val="00416C98"/>
    <w:rsid w:val="00417576"/>
    <w:rsid w:val="004208F6"/>
    <w:rsid w:val="00421410"/>
    <w:rsid w:val="0042192E"/>
    <w:rsid w:val="0042407D"/>
    <w:rsid w:val="004262F5"/>
    <w:rsid w:val="00427DE7"/>
    <w:rsid w:val="0043527E"/>
    <w:rsid w:val="004377E1"/>
    <w:rsid w:val="0044370D"/>
    <w:rsid w:val="0045428F"/>
    <w:rsid w:val="004549F8"/>
    <w:rsid w:val="00455045"/>
    <w:rsid w:val="00455B0C"/>
    <w:rsid w:val="00456219"/>
    <w:rsid w:val="00460DE0"/>
    <w:rsid w:val="00461A05"/>
    <w:rsid w:val="00462F42"/>
    <w:rsid w:val="00471752"/>
    <w:rsid w:val="004722E3"/>
    <w:rsid w:val="00473219"/>
    <w:rsid w:val="00473BE9"/>
    <w:rsid w:val="00474FB7"/>
    <w:rsid w:val="00476136"/>
    <w:rsid w:val="00476B63"/>
    <w:rsid w:val="004805AE"/>
    <w:rsid w:val="004811B7"/>
    <w:rsid w:val="0048233F"/>
    <w:rsid w:val="00484531"/>
    <w:rsid w:val="0048668D"/>
    <w:rsid w:val="00492072"/>
    <w:rsid w:val="004972F8"/>
    <w:rsid w:val="00497B87"/>
    <w:rsid w:val="00497CA7"/>
    <w:rsid w:val="004A0C1F"/>
    <w:rsid w:val="004B16F2"/>
    <w:rsid w:val="004B294A"/>
    <w:rsid w:val="004B33A4"/>
    <w:rsid w:val="004C11FE"/>
    <w:rsid w:val="004C1AF9"/>
    <w:rsid w:val="004C7525"/>
    <w:rsid w:val="004D2D62"/>
    <w:rsid w:val="004E096D"/>
    <w:rsid w:val="004E14CB"/>
    <w:rsid w:val="004E3898"/>
    <w:rsid w:val="004E427D"/>
    <w:rsid w:val="004E624C"/>
    <w:rsid w:val="004E6F06"/>
    <w:rsid w:val="004E7778"/>
    <w:rsid w:val="004F0BE4"/>
    <w:rsid w:val="004F615C"/>
    <w:rsid w:val="004F617B"/>
    <w:rsid w:val="004F68A0"/>
    <w:rsid w:val="0050481D"/>
    <w:rsid w:val="0050788E"/>
    <w:rsid w:val="00511823"/>
    <w:rsid w:val="005135B9"/>
    <w:rsid w:val="00516613"/>
    <w:rsid w:val="00523238"/>
    <w:rsid w:val="0052491A"/>
    <w:rsid w:val="005258C9"/>
    <w:rsid w:val="00531B13"/>
    <w:rsid w:val="0053214A"/>
    <w:rsid w:val="00532877"/>
    <w:rsid w:val="00535167"/>
    <w:rsid w:val="00535589"/>
    <w:rsid w:val="00537BE1"/>
    <w:rsid w:val="00543147"/>
    <w:rsid w:val="00543393"/>
    <w:rsid w:val="00544215"/>
    <w:rsid w:val="005467EF"/>
    <w:rsid w:val="005468C0"/>
    <w:rsid w:val="00552DBB"/>
    <w:rsid w:val="00553503"/>
    <w:rsid w:val="00556DE7"/>
    <w:rsid w:val="00562118"/>
    <w:rsid w:val="0056217F"/>
    <w:rsid w:val="00563B5C"/>
    <w:rsid w:val="005666F4"/>
    <w:rsid w:val="00567DE3"/>
    <w:rsid w:val="00571219"/>
    <w:rsid w:val="005721B4"/>
    <w:rsid w:val="00572327"/>
    <w:rsid w:val="00572443"/>
    <w:rsid w:val="0057345F"/>
    <w:rsid w:val="00575254"/>
    <w:rsid w:val="005762CE"/>
    <w:rsid w:val="0058089F"/>
    <w:rsid w:val="005842DE"/>
    <w:rsid w:val="00584B18"/>
    <w:rsid w:val="00585312"/>
    <w:rsid w:val="00585E04"/>
    <w:rsid w:val="00592832"/>
    <w:rsid w:val="0059313A"/>
    <w:rsid w:val="00594135"/>
    <w:rsid w:val="00596EF7"/>
    <w:rsid w:val="0059735D"/>
    <w:rsid w:val="00597DEE"/>
    <w:rsid w:val="005A1D4E"/>
    <w:rsid w:val="005A1EBA"/>
    <w:rsid w:val="005A2EF6"/>
    <w:rsid w:val="005A366A"/>
    <w:rsid w:val="005A515A"/>
    <w:rsid w:val="005B01EB"/>
    <w:rsid w:val="005B244A"/>
    <w:rsid w:val="005B2933"/>
    <w:rsid w:val="005B2E28"/>
    <w:rsid w:val="005B3405"/>
    <w:rsid w:val="005B386C"/>
    <w:rsid w:val="005B4BD8"/>
    <w:rsid w:val="005B56A6"/>
    <w:rsid w:val="005B5EA9"/>
    <w:rsid w:val="005C12EC"/>
    <w:rsid w:val="005C3344"/>
    <w:rsid w:val="005C3E29"/>
    <w:rsid w:val="005D7D7B"/>
    <w:rsid w:val="005E0BDD"/>
    <w:rsid w:val="005E1DDB"/>
    <w:rsid w:val="005E386B"/>
    <w:rsid w:val="005E7005"/>
    <w:rsid w:val="005F1001"/>
    <w:rsid w:val="005F307E"/>
    <w:rsid w:val="005F30D7"/>
    <w:rsid w:val="005F4EB9"/>
    <w:rsid w:val="005F6B20"/>
    <w:rsid w:val="005F769C"/>
    <w:rsid w:val="0060220A"/>
    <w:rsid w:val="00603488"/>
    <w:rsid w:val="00604796"/>
    <w:rsid w:val="00604D22"/>
    <w:rsid w:val="006052EB"/>
    <w:rsid w:val="00606DE6"/>
    <w:rsid w:val="00613016"/>
    <w:rsid w:val="00613112"/>
    <w:rsid w:val="006131C4"/>
    <w:rsid w:val="006157B1"/>
    <w:rsid w:val="00620F84"/>
    <w:rsid w:val="0062112D"/>
    <w:rsid w:val="00622F3F"/>
    <w:rsid w:val="00623C5B"/>
    <w:rsid w:val="00624A15"/>
    <w:rsid w:val="00631543"/>
    <w:rsid w:val="00635DE4"/>
    <w:rsid w:val="00636EFC"/>
    <w:rsid w:val="00640970"/>
    <w:rsid w:val="00640D37"/>
    <w:rsid w:val="00640D76"/>
    <w:rsid w:val="0064342F"/>
    <w:rsid w:val="0064445C"/>
    <w:rsid w:val="00644918"/>
    <w:rsid w:val="0065003F"/>
    <w:rsid w:val="00651AE7"/>
    <w:rsid w:val="0065471B"/>
    <w:rsid w:val="006612D9"/>
    <w:rsid w:val="0066738B"/>
    <w:rsid w:val="00671843"/>
    <w:rsid w:val="006724E6"/>
    <w:rsid w:val="0067439B"/>
    <w:rsid w:val="00676E73"/>
    <w:rsid w:val="00680361"/>
    <w:rsid w:val="0068070C"/>
    <w:rsid w:val="00680BD0"/>
    <w:rsid w:val="00681E7B"/>
    <w:rsid w:val="006835E5"/>
    <w:rsid w:val="00685CE0"/>
    <w:rsid w:val="00686735"/>
    <w:rsid w:val="00690C36"/>
    <w:rsid w:val="00692B4C"/>
    <w:rsid w:val="00696C1E"/>
    <w:rsid w:val="006A4101"/>
    <w:rsid w:val="006A5E52"/>
    <w:rsid w:val="006A6249"/>
    <w:rsid w:val="006A6FA5"/>
    <w:rsid w:val="006A77E5"/>
    <w:rsid w:val="006B20BF"/>
    <w:rsid w:val="006B378D"/>
    <w:rsid w:val="006B5096"/>
    <w:rsid w:val="006B5636"/>
    <w:rsid w:val="006B5D1F"/>
    <w:rsid w:val="006C276F"/>
    <w:rsid w:val="006C36AA"/>
    <w:rsid w:val="006C5984"/>
    <w:rsid w:val="006D1B9C"/>
    <w:rsid w:val="006D1D28"/>
    <w:rsid w:val="006D1F65"/>
    <w:rsid w:val="006D3403"/>
    <w:rsid w:val="006D6469"/>
    <w:rsid w:val="006D6820"/>
    <w:rsid w:val="006D7D95"/>
    <w:rsid w:val="006E0C63"/>
    <w:rsid w:val="006E254A"/>
    <w:rsid w:val="006E439C"/>
    <w:rsid w:val="006E575F"/>
    <w:rsid w:val="006E7FDA"/>
    <w:rsid w:val="006F0F60"/>
    <w:rsid w:val="006F2EF2"/>
    <w:rsid w:val="006F57C0"/>
    <w:rsid w:val="006F58D7"/>
    <w:rsid w:val="006F6EDE"/>
    <w:rsid w:val="00703B40"/>
    <w:rsid w:val="00707F76"/>
    <w:rsid w:val="00711856"/>
    <w:rsid w:val="00712534"/>
    <w:rsid w:val="00713393"/>
    <w:rsid w:val="00717286"/>
    <w:rsid w:val="00720F93"/>
    <w:rsid w:val="00721792"/>
    <w:rsid w:val="0072240C"/>
    <w:rsid w:val="007256F2"/>
    <w:rsid w:val="00726E1D"/>
    <w:rsid w:val="0073023A"/>
    <w:rsid w:val="00730347"/>
    <w:rsid w:val="0073218D"/>
    <w:rsid w:val="007402A1"/>
    <w:rsid w:val="00743A15"/>
    <w:rsid w:val="007444A3"/>
    <w:rsid w:val="00746C4B"/>
    <w:rsid w:val="007512EB"/>
    <w:rsid w:val="00751B37"/>
    <w:rsid w:val="00751BE9"/>
    <w:rsid w:val="00752C66"/>
    <w:rsid w:val="00752D98"/>
    <w:rsid w:val="00756122"/>
    <w:rsid w:val="007603CE"/>
    <w:rsid w:val="00760DF6"/>
    <w:rsid w:val="00761900"/>
    <w:rsid w:val="00761F83"/>
    <w:rsid w:val="00765A21"/>
    <w:rsid w:val="00766D1B"/>
    <w:rsid w:val="00771154"/>
    <w:rsid w:val="00773E92"/>
    <w:rsid w:val="00776181"/>
    <w:rsid w:val="0077761A"/>
    <w:rsid w:val="00782319"/>
    <w:rsid w:val="00783045"/>
    <w:rsid w:val="007833C0"/>
    <w:rsid w:val="007849D8"/>
    <w:rsid w:val="00784A78"/>
    <w:rsid w:val="0078537B"/>
    <w:rsid w:val="007866A0"/>
    <w:rsid w:val="007874B2"/>
    <w:rsid w:val="007874B6"/>
    <w:rsid w:val="00794CDB"/>
    <w:rsid w:val="007957F8"/>
    <w:rsid w:val="007A4090"/>
    <w:rsid w:val="007A46FD"/>
    <w:rsid w:val="007A4EEC"/>
    <w:rsid w:val="007A5235"/>
    <w:rsid w:val="007A5982"/>
    <w:rsid w:val="007A6965"/>
    <w:rsid w:val="007A6A3A"/>
    <w:rsid w:val="007B431B"/>
    <w:rsid w:val="007B6CEF"/>
    <w:rsid w:val="007C1F8F"/>
    <w:rsid w:val="007D00D6"/>
    <w:rsid w:val="007D51FD"/>
    <w:rsid w:val="007E05BA"/>
    <w:rsid w:val="007E1652"/>
    <w:rsid w:val="007E2581"/>
    <w:rsid w:val="007E360D"/>
    <w:rsid w:val="007E4634"/>
    <w:rsid w:val="007E5C51"/>
    <w:rsid w:val="007E5F28"/>
    <w:rsid w:val="007F2C86"/>
    <w:rsid w:val="007F31C0"/>
    <w:rsid w:val="008040EF"/>
    <w:rsid w:val="0081166E"/>
    <w:rsid w:val="00812DFB"/>
    <w:rsid w:val="00813F1C"/>
    <w:rsid w:val="0081682E"/>
    <w:rsid w:val="0082250B"/>
    <w:rsid w:val="00822FE9"/>
    <w:rsid w:val="00824720"/>
    <w:rsid w:val="008251AA"/>
    <w:rsid w:val="0082549E"/>
    <w:rsid w:val="00831F4C"/>
    <w:rsid w:val="00833B32"/>
    <w:rsid w:val="00834C9B"/>
    <w:rsid w:val="008436AB"/>
    <w:rsid w:val="00844206"/>
    <w:rsid w:val="00844E74"/>
    <w:rsid w:val="0084562D"/>
    <w:rsid w:val="0085203A"/>
    <w:rsid w:val="00854DC6"/>
    <w:rsid w:val="00856E07"/>
    <w:rsid w:val="00862D06"/>
    <w:rsid w:val="008644C2"/>
    <w:rsid w:val="00865ABF"/>
    <w:rsid w:val="00871AB2"/>
    <w:rsid w:val="0087237B"/>
    <w:rsid w:val="0087412D"/>
    <w:rsid w:val="00882F04"/>
    <w:rsid w:val="008844B4"/>
    <w:rsid w:val="008865C0"/>
    <w:rsid w:val="00892701"/>
    <w:rsid w:val="00896C17"/>
    <w:rsid w:val="008A0A24"/>
    <w:rsid w:val="008A3B29"/>
    <w:rsid w:val="008A3DC6"/>
    <w:rsid w:val="008A5AE2"/>
    <w:rsid w:val="008A6DC1"/>
    <w:rsid w:val="008A7551"/>
    <w:rsid w:val="008B0ACC"/>
    <w:rsid w:val="008B1206"/>
    <w:rsid w:val="008B2BC4"/>
    <w:rsid w:val="008B3C42"/>
    <w:rsid w:val="008B467B"/>
    <w:rsid w:val="008B5CCF"/>
    <w:rsid w:val="008C1553"/>
    <w:rsid w:val="008C1F6F"/>
    <w:rsid w:val="008C241D"/>
    <w:rsid w:val="008C2CDE"/>
    <w:rsid w:val="008C2EFB"/>
    <w:rsid w:val="008C37D0"/>
    <w:rsid w:val="008C5407"/>
    <w:rsid w:val="008C7DA3"/>
    <w:rsid w:val="008D1994"/>
    <w:rsid w:val="008D1EB2"/>
    <w:rsid w:val="008D6CF1"/>
    <w:rsid w:val="008E04E4"/>
    <w:rsid w:val="008E4160"/>
    <w:rsid w:val="008F06F4"/>
    <w:rsid w:val="008F0EFE"/>
    <w:rsid w:val="008F1F4A"/>
    <w:rsid w:val="008F4319"/>
    <w:rsid w:val="008F5C31"/>
    <w:rsid w:val="008F6996"/>
    <w:rsid w:val="008F78AB"/>
    <w:rsid w:val="00901B74"/>
    <w:rsid w:val="009025BF"/>
    <w:rsid w:val="00903538"/>
    <w:rsid w:val="0090473C"/>
    <w:rsid w:val="009052BD"/>
    <w:rsid w:val="00905372"/>
    <w:rsid w:val="00905EDC"/>
    <w:rsid w:val="00911EB1"/>
    <w:rsid w:val="009161E8"/>
    <w:rsid w:val="0092403E"/>
    <w:rsid w:val="009245D3"/>
    <w:rsid w:val="009252E4"/>
    <w:rsid w:val="009334DA"/>
    <w:rsid w:val="00933607"/>
    <w:rsid w:val="009347A1"/>
    <w:rsid w:val="009433BF"/>
    <w:rsid w:val="0094481B"/>
    <w:rsid w:val="00947D66"/>
    <w:rsid w:val="009571F6"/>
    <w:rsid w:val="00960911"/>
    <w:rsid w:val="00960AC0"/>
    <w:rsid w:val="00962F16"/>
    <w:rsid w:val="009643E3"/>
    <w:rsid w:val="0096553E"/>
    <w:rsid w:val="009679E6"/>
    <w:rsid w:val="00976CD2"/>
    <w:rsid w:val="00977B84"/>
    <w:rsid w:val="009804BF"/>
    <w:rsid w:val="00980FBE"/>
    <w:rsid w:val="00982970"/>
    <w:rsid w:val="00982AE0"/>
    <w:rsid w:val="00993341"/>
    <w:rsid w:val="00995426"/>
    <w:rsid w:val="009A0599"/>
    <w:rsid w:val="009A1C85"/>
    <w:rsid w:val="009B0988"/>
    <w:rsid w:val="009B0B15"/>
    <w:rsid w:val="009B23ED"/>
    <w:rsid w:val="009B26BA"/>
    <w:rsid w:val="009B5289"/>
    <w:rsid w:val="009B6306"/>
    <w:rsid w:val="009B6936"/>
    <w:rsid w:val="009B7258"/>
    <w:rsid w:val="009B728E"/>
    <w:rsid w:val="009B7301"/>
    <w:rsid w:val="009B75A8"/>
    <w:rsid w:val="009C00D4"/>
    <w:rsid w:val="009C2158"/>
    <w:rsid w:val="009C32A8"/>
    <w:rsid w:val="009C3F03"/>
    <w:rsid w:val="009C4C56"/>
    <w:rsid w:val="009C600D"/>
    <w:rsid w:val="009D0358"/>
    <w:rsid w:val="009D240F"/>
    <w:rsid w:val="009D4238"/>
    <w:rsid w:val="009E5838"/>
    <w:rsid w:val="009F3C17"/>
    <w:rsid w:val="009F4132"/>
    <w:rsid w:val="009F5CA9"/>
    <w:rsid w:val="009F7A47"/>
    <w:rsid w:val="00A001AC"/>
    <w:rsid w:val="00A0129F"/>
    <w:rsid w:val="00A04076"/>
    <w:rsid w:val="00A06131"/>
    <w:rsid w:val="00A0646F"/>
    <w:rsid w:val="00A072E9"/>
    <w:rsid w:val="00A11FF9"/>
    <w:rsid w:val="00A12982"/>
    <w:rsid w:val="00A12AF8"/>
    <w:rsid w:val="00A13327"/>
    <w:rsid w:val="00A157D9"/>
    <w:rsid w:val="00A16651"/>
    <w:rsid w:val="00A217BA"/>
    <w:rsid w:val="00A23DA1"/>
    <w:rsid w:val="00A24054"/>
    <w:rsid w:val="00A25ED6"/>
    <w:rsid w:val="00A31D7D"/>
    <w:rsid w:val="00A341ED"/>
    <w:rsid w:val="00A35B8C"/>
    <w:rsid w:val="00A364AF"/>
    <w:rsid w:val="00A40392"/>
    <w:rsid w:val="00A46543"/>
    <w:rsid w:val="00A47CA2"/>
    <w:rsid w:val="00A50F86"/>
    <w:rsid w:val="00A51BB1"/>
    <w:rsid w:val="00A562DD"/>
    <w:rsid w:val="00A63E48"/>
    <w:rsid w:val="00A645B8"/>
    <w:rsid w:val="00A654A9"/>
    <w:rsid w:val="00A65804"/>
    <w:rsid w:val="00A71E35"/>
    <w:rsid w:val="00A762A9"/>
    <w:rsid w:val="00A77A48"/>
    <w:rsid w:val="00A80B85"/>
    <w:rsid w:val="00A849AA"/>
    <w:rsid w:val="00A93705"/>
    <w:rsid w:val="00AA1F90"/>
    <w:rsid w:val="00AA2AC5"/>
    <w:rsid w:val="00AA31CB"/>
    <w:rsid w:val="00AA6952"/>
    <w:rsid w:val="00AA77DD"/>
    <w:rsid w:val="00AB0CBA"/>
    <w:rsid w:val="00AB1372"/>
    <w:rsid w:val="00AB1A7B"/>
    <w:rsid w:val="00AB5027"/>
    <w:rsid w:val="00AB7F54"/>
    <w:rsid w:val="00AC1A1A"/>
    <w:rsid w:val="00AD0862"/>
    <w:rsid w:val="00AD61E3"/>
    <w:rsid w:val="00AE10EC"/>
    <w:rsid w:val="00AE3847"/>
    <w:rsid w:val="00AE7E34"/>
    <w:rsid w:val="00AE7F88"/>
    <w:rsid w:val="00AF4734"/>
    <w:rsid w:val="00AF5AEA"/>
    <w:rsid w:val="00AF7B50"/>
    <w:rsid w:val="00AF7C15"/>
    <w:rsid w:val="00AF7D04"/>
    <w:rsid w:val="00B0038F"/>
    <w:rsid w:val="00B03576"/>
    <w:rsid w:val="00B0504E"/>
    <w:rsid w:val="00B068A1"/>
    <w:rsid w:val="00B10E81"/>
    <w:rsid w:val="00B11996"/>
    <w:rsid w:val="00B20828"/>
    <w:rsid w:val="00B20955"/>
    <w:rsid w:val="00B209C5"/>
    <w:rsid w:val="00B31B9F"/>
    <w:rsid w:val="00B31EC3"/>
    <w:rsid w:val="00B3417D"/>
    <w:rsid w:val="00B34582"/>
    <w:rsid w:val="00B3569E"/>
    <w:rsid w:val="00B41318"/>
    <w:rsid w:val="00B4684D"/>
    <w:rsid w:val="00B53603"/>
    <w:rsid w:val="00B53947"/>
    <w:rsid w:val="00B54CD1"/>
    <w:rsid w:val="00B54E1A"/>
    <w:rsid w:val="00B61E7C"/>
    <w:rsid w:val="00B636B5"/>
    <w:rsid w:val="00B64748"/>
    <w:rsid w:val="00B66696"/>
    <w:rsid w:val="00B67293"/>
    <w:rsid w:val="00B71DDD"/>
    <w:rsid w:val="00B72A85"/>
    <w:rsid w:val="00B747A0"/>
    <w:rsid w:val="00B7492B"/>
    <w:rsid w:val="00B779CA"/>
    <w:rsid w:val="00B84059"/>
    <w:rsid w:val="00B86589"/>
    <w:rsid w:val="00B866D8"/>
    <w:rsid w:val="00B8713F"/>
    <w:rsid w:val="00B876F5"/>
    <w:rsid w:val="00B91A23"/>
    <w:rsid w:val="00B94F26"/>
    <w:rsid w:val="00BA44A9"/>
    <w:rsid w:val="00BB42CA"/>
    <w:rsid w:val="00BB7B15"/>
    <w:rsid w:val="00BC204C"/>
    <w:rsid w:val="00BC3368"/>
    <w:rsid w:val="00BC6703"/>
    <w:rsid w:val="00BC69C7"/>
    <w:rsid w:val="00BC6EE3"/>
    <w:rsid w:val="00BC7E8E"/>
    <w:rsid w:val="00BE0572"/>
    <w:rsid w:val="00BE4B3C"/>
    <w:rsid w:val="00BE4BEC"/>
    <w:rsid w:val="00BE7EF9"/>
    <w:rsid w:val="00BF0306"/>
    <w:rsid w:val="00BF18B5"/>
    <w:rsid w:val="00BF1A3F"/>
    <w:rsid w:val="00BF273D"/>
    <w:rsid w:val="00BF286F"/>
    <w:rsid w:val="00BF32AA"/>
    <w:rsid w:val="00BF688F"/>
    <w:rsid w:val="00C049F1"/>
    <w:rsid w:val="00C05439"/>
    <w:rsid w:val="00C06A2D"/>
    <w:rsid w:val="00C07E3B"/>
    <w:rsid w:val="00C1316C"/>
    <w:rsid w:val="00C14758"/>
    <w:rsid w:val="00C25F1A"/>
    <w:rsid w:val="00C339E9"/>
    <w:rsid w:val="00C35E72"/>
    <w:rsid w:val="00C36046"/>
    <w:rsid w:val="00C368B1"/>
    <w:rsid w:val="00C37ED8"/>
    <w:rsid w:val="00C446E6"/>
    <w:rsid w:val="00C45773"/>
    <w:rsid w:val="00C465EF"/>
    <w:rsid w:val="00C47B78"/>
    <w:rsid w:val="00C5714A"/>
    <w:rsid w:val="00C60BCB"/>
    <w:rsid w:val="00C62F4A"/>
    <w:rsid w:val="00C64116"/>
    <w:rsid w:val="00C6432E"/>
    <w:rsid w:val="00C64A79"/>
    <w:rsid w:val="00C66205"/>
    <w:rsid w:val="00C71D06"/>
    <w:rsid w:val="00C723C0"/>
    <w:rsid w:val="00C74F93"/>
    <w:rsid w:val="00C75FE8"/>
    <w:rsid w:val="00C81540"/>
    <w:rsid w:val="00C8272B"/>
    <w:rsid w:val="00C82D2E"/>
    <w:rsid w:val="00C831B1"/>
    <w:rsid w:val="00C83322"/>
    <w:rsid w:val="00C8365A"/>
    <w:rsid w:val="00C84FB3"/>
    <w:rsid w:val="00C86EBB"/>
    <w:rsid w:val="00C909A5"/>
    <w:rsid w:val="00C914C6"/>
    <w:rsid w:val="00C962B8"/>
    <w:rsid w:val="00CA04BD"/>
    <w:rsid w:val="00CA0BC7"/>
    <w:rsid w:val="00CA1298"/>
    <w:rsid w:val="00CA15B9"/>
    <w:rsid w:val="00CA1651"/>
    <w:rsid w:val="00CA2F98"/>
    <w:rsid w:val="00CA645F"/>
    <w:rsid w:val="00CA7292"/>
    <w:rsid w:val="00CA7CBA"/>
    <w:rsid w:val="00CB0871"/>
    <w:rsid w:val="00CB4D7E"/>
    <w:rsid w:val="00CB58BF"/>
    <w:rsid w:val="00CB73EE"/>
    <w:rsid w:val="00CC0B51"/>
    <w:rsid w:val="00CC0F00"/>
    <w:rsid w:val="00CC44E0"/>
    <w:rsid w:val="00CC739A"/>
    <w:rsid w:val="00CC7FD9"/>
    <w:rsid w:val="00CD0046"/>
    <w:rsid w:val="00CD09DA"/>
    <w:rsid w:val="00CD465E"/>
    <w:rsid w:val="00CD6703"/>
    <w:rsid w:val="00CE07FB"/>
    <w:rsid w:val="00CE2BE1"/>
    <w:rsid w:val="00CE32FD"/>
    <w:rsid w:val="00CE3AB8"/>
    <w:rsid w:val="00CE6B7B"/>
    <w:rsid w:val="00CF1561"/>
    <w:rsid w:val="00CF4D08"/>
    <w:rsid w:val="00CF5297"/>
    <w:rsid w:val="00CF6029"/>
    <w:rsid w:val="00CF71A9"/>
    <w:rsid w:val="00D025FF"/>
    <w:rsid w:val="00D02767"/>
    <w:rsid w:val="00D02D7A"/>
    <w:rsid w:val="00D03134"/>
    <w:rsid w:val="00D0373D"/>
    <w:rsid w:val="00D069A7"/>
    <w:rsid w:val="00D0754A"/>
    <w:rsid w:val="00D076CF"/>
    <w:rsid w:val="00D07769"/>
    <w:rsid w:val="00D12ED1"/>
    <w:rsid w:val="00D13E5F"/>
    <w:rsid w:val="00D20993"/>
    <w:rsid w:val="00D20E37"/>
    <w:rsid w:val="00D21225"/>
    <w:rsid w:val="00D21346"/>
    <w:rsid w:val="00D21DE5"/>
    <w:rsid w:val="00D21F29"/>
    <w:rsid w:val="00D2363D"/>
    <w:rsid w:val="00D24931"/>
    <w:rsid w:val="00D25BF8"/>
    <w:rsid w:val="00D27567"/>
    <w:rsid w:val="00D31765"/>
    <w:rsid w:val="00D317B3"/>
    <w:rsid w:val="00D320BC"/>
    <w:rsid w:val="00D34546"/>
    <w:rsid w:val="00D352B4"/>
    <w:rsid w:val="00D354B7"/>
    <w:rsid w:val="00D405DE"/>
    <w:rsid w:val="00D40F3A"/>
    <w:rsid w:val="00D45509"/>
    <w:rsid w:val="00D458BF"/>
    <w:rsid w:val="00D507EE"/>
    <w:rsid w:val="00D51EA4"/>
    <w:rsid w:val="00D53238"/>
    <w:rsid w:val="00D5421F"/>
    <w:rsid w:val="00D62A2F"/>
    <w:rsid w:val="00D63D75"/>
    <w:rsid w:val="00D670F2"/>
    <w:rsid w:val="00D71F8F"/>
    <w:rsid w:val="00D71FF8"/>
    <w:rsid w:val="00D72A85"/>
    <w:rsid w:val="00D759BD"/>
    <w:rsid w:val="00D77545"/>
    <w:rsid w:val="00D80482"/>
    <w:rsid w:val="00D80E3B"/>
    <w:rsid w:val="00D83F08"/>
    <w:rsid w:val="00D93F0D"/>
    <w:rsid w:val="00DA3B62"/>
    <w:rsid w:val="00DB448D"/>
    <w:rsid w:val="00DC1D35"/>
    <w:rsid w:val="00DC21A5"/>
    <w:rsid w:val="00DC4436"/>
    <w:rsid w:val="00DD1B13"/>
    <w:rsid w:val="00DD3EAC"/>
    <w:rsid w:val="00DD6C14"/>
    <w:rsid w:val="00DD7568"/>
    <w:rsid w:val="00DD7A0C"/>
    <w:rsid w:val="00DE003F"/>
    <w:rsid w:val="00DE041B"/>
    <w:rsid w:val="00DE312B"/>
    <w:rsid w:val="00DF2FA9"/>
    <w:rsid w:val="00DF3719"/>
    <w:rsid w:val="00DF6E35"/>
    <w:rsid w:val="00E0048F"/>
    <w:rsid w:val="00E02210"/>
    <w:rsid w:val="00E043F1"/>
    <w:rsid w:val="00E05129"/>
    <w:rsid w:val="00E05D73"/>
    <w:rsid w:val="00E079E2"/>
    <w:rsid w:val="00E17B21"/>
    <w:rsid w:val="00E209B9"/>
    <w:rsid w:val="00E21896"/>
    <w:rsid w:val="00E23F3D"/>
    <w:rsid w:val="00E2588B"/>
    <w:rsid w:val="00E266B2"/>
    <w:rsid w:val="00E268AE"/>
    <w:rsid w:val="00E30780"/>
    <w:rsid w:val="00E30E0D"/>
    <w:rsid w:val="00E311E1"/>
    <w:rsid w:val="00E43B76"/>
    <w:rsid w:val="00E46E28"/>
    <w:rsid w:val="00E47E53"/>
    <w:rsid w:val="00E50314"/>
    <w:rsid w:val="00E505BC"/>
    <w:rsid w:val="00E50D95"/>
    <w:rsid w:val="00E542DD"/>
    <w:rsid w:val="00E54D66"/>
    <w:rsid w:val="00E56386"/>
    <w:rsid w:val="00E56808"/>
    <w:rsid w:val="00E56D0D"/>
    <w:rsid w:val="00E6040A"/>
    <w:rsid w:val="00E61CD0"/>
    <w:rsid w:val="00E62137"/>
    <w:rsid w:val="00E62539"/>
    <w:rsid w:val="00E636C3"/>
    <w:rsid w:val="00E64612"/>
    <w:rsid w:val="00E64EC2"/>
    <w:rsid w:val="00E64F2C"/>
    <w:rsid w:val="00E66A7E"/>
    <w:rsid w:val="00E67E74"/>
    <w:rsid w:val="00E71A8A"/>
    <w:rsid w:val="00E72790"/>
    <w:rsid w:val="00E769C5"/>
    <w:rsid w:val="00E77678"/>
    <w:rsid w:val="00E77BA3"/>
    <w:rsid w:val="00E77FAE"/>
    <w:rsid w:val="00E86949"/>
    <w:rsid w:val="00E93380"/>
    <w:rsid w:val="00E95D3C"/>
    <w:rsid w:val="00E96C8D"/>
    <w:rsid w:val="00E96D35"/>
    <w:rsid w:val="00EA1625"/>
    <w:rsid w:val="00EA20C9"/>
    <w:rsid w:val="00EA320C"/>
    <w:rsid w:val="00EA456A"/>
    <w:rsid w:val="00EA581F"/>
    <w:rsid w:val="00EB0177"/>
    <w:rsid w:val="00EB09CF"/>
    <w:rsid w:val="00EB1702"/>
    <w:rsid w:val="00EB278C"/>
    <w:rsid w:val="00EB3F7B"/>
    <w:rsid w:val="00EB4E71"/>
    <w:rsid w:val="00EB6C83"/>
    <w:rsid w:val="00EB7EBD"/>
    <w:rsid w:val="00EC1B08"/>
    <w:rsid w:val="00EC282A"/>
    <w:rsid w:val="00EC341E"/>
    <w:rsid w:val="00EC3A63"/>
    <w:rsid w:val="00EC4EA0"/>
    <w:rsid w:val="00EC6029"/>
    <w:rsid w:val="00ED2B24"/>
    <w:rsid w:val="00ED7197"/>
    <w:rsid w:val="00EE0F53"/>
    <w:rsid w:val="00EE3981"/>
    <w:rsid w:val="00EE3F5F"/>
    <w:rsid w:val="00EE41D0"/>
    <w:rsid w:val="00EE4B67"/>
    <w:rsid w:val="00EE4C4B"/>
    <w:rsid w:val="00EE5781"/>
    <w:rsid w:val="00EE622F"/>
    <w:rsid w:val="00EF17EB"/>
    <w:rsid w:val="00EF1F11"/>
    <w:rsid w:val="00EF3DF2"/>
    <w:rsid w:val="00EF57F5"/>
    <w:rsid w:val="00EF742A"/>
    <w:rsid w:val="00F00C28"/>
    <w:rsid w:val="00F00E8F"/>
    <w:rsid w:val="00F06DCF"/>
    <w:rsid w:val="00F0775D"/>
    <w:rsid w:val="00F07773"/>
    <w:rsid w:val="00F16790"/>
    <w:rsid w:val="00F205E0"/>
    <w:rsid w:val="00F20710"/>
    <w:rsid w:val="00F20805"/>
    <w:rsid w:val="00F216B1"/>
    <w:rsid w:val="00F2291E"/>
    <w:rsid w:val="00F23A88"/>
    <w:rsid w:val="00F2625C"/>
    <w:rsid w:val="00F316A2"/>
    <w:rsid w:val="00F347C3"/>
    <w:rsid w:val="00F36E2D"/>
    <w:rsid w:val="00F3712A"/>
    <w:rsid w:val="00F37EC7"/>
    <w:rsid w:val="00F40160"/>
    <w:rsid w:val="00F408D0"/>
    <w:rsid w:val="00F40978"/>
    <w:rsid w:val="00F40C84"/>
    <w:rsid w:val="00F4501C"/>
    <w:rsid w:val="00F4556C"/>
    <w:rsid w:val="00F47736"/>
    <w:rsid w:val="00F47E5C"/>
    <w:rsid w:val="00F53427"/>
    <w:rsid w:val="00F53ED5"/>
    <w:rsid w:val="00F54871"/>
    <w:rsid w:val="00F55C1A"/>
    <w:rsid w:val="00F5627F"/>
    <w:rsid w:val="00F56C9F"/>
    <w:rsid w:val="00F57AAD"/>
    <w:rsid w:val="00F6047B"/>
    <w:rsid w:val="00F63A4C"/>
    <w:rsid w:val="00F70CD0"/>
    <w:rsid w:val="00F71D33"/>
    <w:rsid w:val="00F72256"/>
    <w:rsid w:val="00F7237A"/>
    <w:rsid w:val="00F72B9D"/>
    <w:rsid w:val="00F74B76"/>
    <w:rsid w:val="00F75402"/>
    <w:rsid w:val="00F772C9"/>
    <w:rsid w:val="00F7736B"/>
    <w:rsid w:val="00F77D0B"/>
    <w:rsid w:val="00F8151C"/>
    <w:rsid w:val="00F85986"/>
    <w:rsid w:val="00F86813"/>
    <w:rsid w:val="00F878B2"/>
    <w:rsid w:val="00F87ED3"/>
    <w:rsid w:val="00F936E1"/>
    <w:rsid w:val="00F95C19"/>
    <w:rsid w:val="00F96FA7"/>
    <w:rsid w:val="00F97C49"/>
    <w:rsid w:val="00FA12E0"/>
    <w:rsid w:val="00FA5073"/>
    <w:rsid w:val="00FB3F00"/>
    <w:rsid w:val="00FB5FAD"/>
    <w:rsid w:val="00FC3872"/>
    <w:rsid w:val="00FD0E0B"/>
    <w:rsid w:val="00FD1CD1"/>
    <w:rsid w:val="00FD2460"/>
    <w:rsid w:val="00FD3010"/>
    <w:rsid w:val="00FD320D"/>
    <w:rsid w:val="00FD5D7C"/>
    <w:rsid w:val="00FD6F4D"/>
    <w:rsid w:val="00FE042B"/>
    <w:rsid w:val="00FE6585"/>
    <w:rsid w:val="00FE661D"/>
    <w:rsid w:val="00FE782A"/>
    <w:rsid w:val="00FF306E"/>
    <w:rsid w:val="00FF7C47"/>
    <w:rsid w:val="00FF7D38"/>
    <w:rsid w:val="38E3412E"/>
    <w:rsid w:val="6D512251"/>
    <w:rsid w:val="74814A13"/>
    <w:rsid w:val="7CF4A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F9729"/>
  <w15:chartTrackingRefBased/>
  <w15:docId w15:val="{7D76B817-DD9E-4D9C-A300-0E82E3E2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509"/>
    <w:pPr>
      <w:spacing w:before="160" w:after="80"/>
    </w:pPr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7EE"/>
    <w:pPr>
      <w:keepNext/>
      <w:keepLines/>
      <w:spacing w:before="108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011E41" w:themeColor="text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7EE"/>
    <w:pPr>
      <w:keepNext/>
      <w:keepLines/>
      <w:pBdr>
        <w:left w:val="single" w:sz="48" w:space="0" w:color="011E41" w:themeColor="text2"/>
        <w:right w:val="single" w:sz="48" w:space="0" w:color="011E41" w:themeColor="text2"/>
      </w:pBdr>
      <w:shd w:val="clear" w:color="auto" w:fill="011E41" w:themeFill="text2"/>
      <w:spacing w:before="360" w:after="240"/>
      <w:outlineLvl w:val="1"/>
    </w:pPr>
    <w:rPr>
      <w:rFonts w:asciiTheme="majorHAnsi" w:eastAsiaTheme="majorEastAsia" w:hAnsiTheme="majorHAnsi" w:cstheme="majorBidi"/>
      <w:b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07EE"/>
    <w:pPr>
      <w:keepNext/>
      <w:keepLines/>
      <w:pBdr>
        <w:left w:val="single" w:sz="48" w:space="0" w:color="F2EEDA" w:themeColor="background2"/>
        <w:right w:val="single" w:sz="48" w:space="0" w:color="F2EEDA" w:themeColor="background2"/>
      </w:pBdr>
      <w:shd w:val="clear" w:color="auto" w:fill="F2EEDA" w:themeFill="background2"/>
      <w:spacing w:before="360" w:after="160"/>
      <w:outlineLvl w:val="2"/>
    </w:pPr>
    <w:rPr>
      <w:rFonts w:asciiTheme="majorHAnsi" w:eastAsiaTheme="majorEastAsia" w:hAnsiTheme="majorHAnsi" w:cstheme="majorBidi"/>
      <w:b/>
      <w:bCs/>
      <w:color w:val="011E41" w:themeColor="text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7EE"/>
    <w:pPr>
      <w:keepNext/>
      <w:keepLines/>
      <w:pBdr>
        <w:top w:val="dashed" w:sz="8" w:space="3" w:color="E6DEB8" w:themeColor="background2" w:themeShade="E6"/>
      </w:pBdr>
      <w:spacing w:before="300" w:after="120"/>
      <w:outlineLvl w:val="3"/>
    </w:pPr>
    <w:rPr>
      <w:rFonts w:asciiTheme="majorHAnsi" w:eastAsiaTheme="majorEastAsia" w:hAnsiTheme="majorHAnsi" w:cstheme="majorBidi"/>
      <w:b/>
      <w:bCs/>
      <w:color w:val="011E41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07EE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E7E34"/>
    <w:pPr>
      <w:keepNext/>
      <w:keepLines/>
      <w:spacing w:before="120" w:after="120"/>
      <w:outlineLvl w:val="5"/>
    </w:pPr>
    <w:rPr>
      <w:rFonts w:asciiTheme="majorHAnsi" w:eastAsiaTheme="majorEastAsia" w:hAnsiTheme="majorHAnsi" w:cstheme="majorBidi"/>
      <w:color w:val="C10D3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56E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C10D3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56E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2AD"/>
    <w:pPr>
      <w:spacing w:before="80" w:after="160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507EE"/>
    <w:rPr>
      <w:rFonts w:asciiTheme="majorHAnsi" w:eastAsiaTheme="majorEastAsia" w:hAnsiTheme="majorHAnsi" w:cstheme="majorBidi"/>
      <w:b/>
      <w:color w:val="FFFFFF" w:themeColor="background1"/>
      <w:sz w:val="36"/>
      <w:szCs w:val="26"/>
      <w:shd w:val="clear" w:color="auto" w:fill="011E41" w:themeFill="text2"/>
    </w:rPr>
  </w:style>
  <w:style w:type="character" w:customStyle="1" w:styleId="Heading3Char">
    <w:name w:val="Heading 3 Char"/>
    <w:basedOn w:val="DefaultParagraphFont"/>
    <w:link w:val="Heading3"/>
    <w:uiPriority w:val="9"/>
    <w:rsid w:val="00D507EE"/>
    <w:rPr>
      <w:rFonts w:asciiTheme="majorHAnsi" w:eastAsiaTheme="majorEastAsia" w:hAnsiTheme="majorHAnsi" w:cstheme="majorBidi"/>
      <w:b/>
      <w:bCs/>
      <w:color w:val="011E41" w:themeColor="text2"/>
      <w:sz w:val="28"/>
      <w:szCs w:val="24"/>
      <w:shd w:val="clear" w:color="auto" w:fill="F2EEDA" w:themeFill="background2"/>
    </w:rPr>
  </w:style>
  <w:style w:type="character" w:customStyle="1" w:styleId="Heading4Char">
    <w:name w:val="Heading 4 Char"/>
    <w:basedOn w:val="DefaultParagraphFont"/>
    <w:link w:val="Heading4"/>
    <w:uiPriority w:val="9"/>
    <w:rsid w:val="00D507EE"/>
    <w:rPr>
      <w:rFonts w:asciiTheme="majorHAnsi" w:eastAsiaTheme="majorEastAsia" w:hAnsiTheme="majorHAnsi" w:cstheme="majorBidi"/>
      <w:b/>
      <w:bCs/>
      <w:color w:val="011E41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507EE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507EE"/>
    <w:rPr>
      <w:rFonts w:asciiTheme="majorHAnsi" w:eastAsiaTheme="majorEastAsia" w:hAnsiTheme="majorHAnsi" w:cstheme="majorBidi"/>
      <w:b/>
      <w:color w:val="011E41" w:themeColor="text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13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1C4"/>
  </w:style>
  <w:style w:type="paragraph" w:styleId="Footer">
    <w:name w:val="footer"/>
    <w:basedOn w:val="Normal"/>
    <w:link w:val="FooterChar"/>
    <w:uiPriority w:val="99"/>
    <w:unhideWhenUsed/>
    <w:rsid w:val="008C1553"/>
    <w:pPr>
      <w:pBdr>
        <w:top w:val="single" w:sz="6" w:space="3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C1553"/>
    <w:rPr>
      <w:sz w:val="16"/>
    </w:rPr>
  </w:style>
  <w:style w:type="table" w:styleId="TableGrid">
    <w:name w:val="Table Grid"/>
    <w:basedOn w:val="TableNormal"/>
    <w:uiPriority w:val="39"/>
    <w:rsid w:val="0077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71154"/>
    <w:pPr>
      <w:spacing w:after="0" w:line="240" w:lineRule="auto"/>
    </w:pPr>
    <w:tblPr>
      <w:tblStyleRowBandSize w:val="1"/>
      <w:tblStyleColBandSize w:val="1"/>
      <w:tblBorders>
        <w:top w:val="single" w:sz="4" w:space="0" w:color="F9A7B8" w:themeColor="accent1"/>
        <w:left w:val="single" w:sz="4" w:space="0" w:color="F9A7B8" w:themeColor="accent1"/>
        <w:bottom w:val="single" w:sz="4" w:space="0" w:color="F9A7B8" w:themeColor="accent1"/>
        <w:right w:val="single" w:sz="4" w:space="0" w:color="F9A7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A7B8" w:themeFill="accent1"/>
      </w:tcPr>
    </w:tblStylePr>
    <w:tblStylePr w:type="lastRow">
      <w:rPr>
        <w:b/>
        <w:bCs/>
      </w:rPr>
      <w:tblPr/>
      <w:tcPr>
        <w:tcBorders>
          <w:top w:val="double" w:sz="4" w:space="0" w:color="F9A7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A7B8" w:themeColor="accent1"/>
          <w:right w:val="single" w:sz="4" w:space="0" w:color="F9A7B8" w:themeColor="accent1"/>
        </w:tcBorders>
      </w:tcPr>
    </w:tblStylePr>
    <w:tblStylePr w:type="band1Horz">
      <w:tblPr/>
      <w:tcPr>
        <w:tcBorders>
          <w:top w:val="single" w:sz="4" w:space="0" w:color="F9A7B8" w:themeColor="accent1"/>
          <w:bottom w:val="single" w:sz="4" w:space="0" w:color="F9A7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A7B8" w:themeColor="accent1"/>
          <w:left w:val="nil"/>
        </w:tcBorders>
      </w:tcPr>
    </w:tblStylePr>
    <w:tblStylePr w:type="swCell">
      <w:tblPr/>
      <w:tcPr>
        <w:tcBorders>
          <w:top w:val="double" w:sz="4" w:space="0" w:color="F9A7B8" w:themeColor="accen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C6A40"/>
    <w:rPr>
      <w:color w:val="0068A9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3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3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3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3B5"/>
    <w:rPr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7E34"/>
    <w:rPr>
      <w:rFonts w:asciiTheme="majorHAnsi" w:eastAsiaTheme="majorEastAsia" w:hAnsiTheme="majorHAnsi" w:cstheme="majorBidi"/>
      <w:color w:val="C10D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56E07"/>
    <w:rPr>
      <w:rFonts w:asciiTheme="majorHAnsi" w:eastAsiaTheme="majorEastAsia" w:hAnsiTheme="majorHAnsi" w:cstheme="majorBidi"/>
      <w:i/>
      <w:iCs/>
      <w:color w:val="C10D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856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OUPnumbered">
    <w:name w:val="OUP numbered"/>
    <w:uiPriority w:val="99"/>
    <w:rsid w:val="000A2B48"/>
    <w:pPr>
      <w:numPr>
        <w:numId w:val="1"/>
      </w:numPr>
    </w:pPr>
  </w:style>
  <w:style w:type="numbering" w:customStyle="1" w:styleId="OUPbulleted">
    <w:name w:val="OUP bulleted"/>
    <w:uiPriority w:val="99"/>
    <w:rsid w:val="000A2B48"/>
    <w:pPr>
      <w:numPr>
        <w:numId w:val="2"/>
      </w:numPr>
    </w:pPr>
  </w:style>
  <w:style w:type="table" w:styleId="ListTable2-Accent1">
    <w:name w:val="List Table 2 Accent 1"/>
    <w:basedOn w:val="TableNormal"/>
    <w:uiPriority w:val="47"/>
    <w:rsid w:val="00117ACB"/>
    <w:pPr>
      <w:spacing w:after="0" w:line="240" w:lineRule="auto"/>
    </w:pPr>
    <w:tblPr>
      <w:tblStyleRowBandSize w:val="1"/>
      <w:tblStyleColBandSize w:val="1"/>
      <w:tblBorders>
        <w:top w:val="single" w:sz="4" w:space="0" w:color="FBC9D3" w:themeColor="accent1" w:themeTint="99"/>
        <w:bottom w:val="single" w:sz="4" w:space="0" w:color="FBC9D3" w:themeColor="accent1" w:themeTint="99"/>
        <w:insideH w:val="single" w:sz="4" w:space="0" w:color="FBC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117ACB"/>
    <w:pPr>
      <w:spacing w:after="0" w:line="240" w:lineRule="auto"/>
    </w:pPr>
    <w:tblPr>
      <w:tblStyleRowBandSize w:val="1"/>
      <w:tblStyleColBandSize w:val="1"/>
      <w:tblBorders>
        <w:top w:val="single" w:sz="4" w:space="0" w:color="FBC9D3" w:themeColor="accent1" w:themeTint="99"/>
        <w:left w:val="single" w:sz="4" w:space="0" w:color="FBC9D3" w:themeColor="accent1" w:themeTint="99"/>
        <w:bottom w:val="single" w:sz="4" w:space="0" w:color="FBC9D3" w:themeColor="accent1" w:themeTint="99"/>
        <w:right w:val="single" w:sz="4" w:space="0" w:color="FBC9D3" w:themeColor="accent1" w:themeTint="99"/>
        <w:insideH w:val="single" w:sz="4" w:space="0" w:color="FBC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A7B8" w:themeColor="accent1"/>
          <w:left w:val="single" w:sz="4" w:space="0" w:color="F9A7B8" w:themeColor="accent1"/>
          <w:bottom w:val="single" w:sz="4" w:space="0" w:color="F9A7B8" w:themeColor="accent1"/>
          <w:right w:val="single" w:sz="4" w:space="0" w:color="F9A7B8" w:themeColor="accent1"/>
          <w:insideH w:val="nil"/>
        </w:tcBorders>
        <w:shd w:val="clear" w:color="auto" w:fill="F9A7B8" w:themeFill="accent1"/>
      </w:tcPr>
    </w:tblStylePr>
    <w:tblStylePr w:type="lastRow">
      <w:rPr>
        <w:b/>
        <w:bCs/>
      </w:rPr>
      <w:tblPr/>
      <w:tcPr>
        <w:tcBorders>
          <w:top w:val="double" w:sz="4" w:space="0" w:color="FBC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117ACB"/>
    <w:pPr>
      <w:spacing w:after="0" w:line="240" w:lineRule="auto"/>
    </w:pPr>
    <w:tblPr>
      <w:tblStyleRowBandSize w:val="1"/>
      <w:tblStyleColBandSize w:val="1"/>
      <w:tblBorders>
        <w:top w:val="single" w:sz="4" w:space="0" w:color="FBC9D3" w:themeColor="accent1" w:themeTint="99"/>
        <w:left w:val="single" w:sz="4" w:space="0" w:color="FBC9D3" w:themeColor="accent1" w:themeTint="99"/>
        <w:bottom w:val="single" w:sz="4" w:space="0" w:color="FBC9D3" w:themeColor="accent1" w:themeTint="99"/>
        <w:right w:val="single" w:sz="4" w:space="0" w:color="FBC9D3" w:themeColor="accent1" w:themeTint="99"/>
        <w:insideH w:val="single" w:sz="4" w:space="0" w:color="FBC9D3" w:themeColor="accent1" w:themeTint="99"/>
        <w:insideV w:val="single" w:sz="4" w:space="0" w:color="FBC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A7B8" w:themeColor="accent1"/>
          <w:left w:val="single" w:sz="4" w:space="0" w:color="F9A7B8" w:themeColor="accent1"/>
          <w:bottom w:val="single" w:sz="4" w:space="0" w:color="F9A7B8" w:themeColor="accent1"/>
          <w:right w:val="single" w:sz="4" w:space="0" w:color="F9A7B8" w:themeColor="accent1"/>
          <w:insideH w:val="nil"/>
          <w:insideV w:val="nil"/>
        </w:tcBorders>
        <w:shd w:val="clear" w:color="auto" w:fill="F9A7B8" w:themeFill="accent1"/>
      </w:tcPr>
    </w:tblStylePr>
    <w:tblStylePr w:type="lastRow">
      <w:rPr>
        <w:b/>
        <w:bCs/>
      </w:rPr>
      <w:tblPr/>
      <w:tcPr>
        <w:tcBorders>
          <w:top w:val="double" w:sz="4" w:space="0" w:color="F9A7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2B1FB3"/>
    <w:pPr>
      <w:spacing w:after="0" w:line="240" w:lineRule="auto"/>
    </w:pPr>
    <w:tblPr>
      <w:tblStyleRowBandSize w:val="1"/>
      <w:tblStyleColBandSize w:val="1"/>
      <w:tblBorders>
        <w:top w:val="single" w:sz="4" w:space="0" w:color="DFE7E7" w:themeColor="accent3" w:themeTint="99"/>
        <w:left w:val="single" w:sz="4" w:space="0" w:color="DFE7E7" w:themeColor="accent3" w:themeTint="99"/>
        <w:bottom w:val="single" w:sz="4" w:space="0" w:color="DFE7E7" w:themeColor="accent3" w:themeTint="99"/>
        <w:right w:val="single" w:sz="4" w:space="0" w:color="DFE7E7" w:themeColor="accent3" w:themeTint="99"/>
        <w:insideH w:val="single" w:sz="4" w:space="0" w:color="DFE7E7" w:themeColor="accent3" w:themeTint="99"/>
        <w:insideV w:val="single" w:sz="4" w:space="0" w:color="DFE7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D7D8" w:themeColor="accent3"/>
          <w:left w:val="single" w:sz="4" w:space="0" w:color="CAD7D8" w:themeColor="accent3"/>
          <w:bottom w:val="single" w:sz="4" w:space="0" w:color="CAD7D8" w:themeColor="accent3"/>
          <w:right w:val="single" w:sz="4" w:space="0" w:color="CAD7D8" w:themeColor="accent3"/>
          <w:insideH w:val="nil"/>
          <w:insideV w:val="nil"/>
        </w:tcBorders>
        <w:shd w:val="clear" w:color="auto" w:fill="CAD7D8" w:themeFill="accent3"/>
      </w:tcPr>
    </w:tblStylePr>
    <w:tblStylePr w:type="lastRow">
      <w:rPr>
        <w:b/>
        <w:bCs/>
      </w:rPr>
      <w:tblPr/>
      <w:tcPr>
        <w:tcBorders>
          <w:top w:val="double" w:sz="4" w:space="0" w:color="CAD7D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7" w:themeFill="accent3" w:themeFillTint="33"/>
      </w:tcPr>
    </w:tblStylePr>
    <w:tblStylePr w:type="band1Horz">
      <w:tblPr/>
      <w:tcPr>
        <w:shd w:val="clear" w:color="auto" w:fill="F4F6F7" w:themeFill="accent3" w:themeFillTint="33"/>
      </w:tcPr>
    </w:tblStylePr>
  </w:style>
  <w:style w:type="table" w:styleId="GridTable5Dark-Accent1">
    <w:name w:val="Grid Table 5 Dark Accent 1"/>
    <w:basedOn w:val="TableNormal"/>
    <w:uiPriority w:val="50"/>
    <w:rsid w:val="00B647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A7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A7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A7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A7B8" w:themeFill="accent1"/>
      </w:tcPr>
    </w:tblStylePr>
    <w:tblStylePr w:type="band1Vert">
      <w:tblPr/>
      <w:tcPr>
        <w:shd w:val="clear" w:color="auto" w:fill="FCDBE2" w:themeFill="accent1" w:themeFillTint="66"/>
      </w:tcPr>
    </w:tblStylePr>
    <w:tblStylePr w:type="band1Horz">
      <w:tblPr/>
      <w:tcPr>
        <w:shd w:val="clear" w:color="auto" w:fill="FCDBE2" w:themeFill="accent1" w:themeFillTint="66"/>
      </w:tcPr>
    </w:tblStylePr>
  </w:style>
  <w:style w:type="table" w:styleId="GridTable5Dark-Accent4">
    <w:name w:val="Grid Table 5 Dark Accent 4"/>
    <w:basedOn w:val="TableNormal"/>
    <w:uiPriority w:val="50"/>
    <w:rsid w:val="00B209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D6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3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3E0" w:themeFill="accent4"/>
      </w:tcPr>
    </w:tblStylePr>
    <w:tblStylePr w:type="band1Vert">
      <w:tblPr/>
      <w:tcPr>
        <w:shd w:val="clear" w:color="auto" w:fill="8CAEFF" w:themeFill="accent4" w:themeFillTint="66"/>
      </w:tcPr>
    </w:tblStylePr>
    <w:tblStylePr w:type="band1Horz">
      <w:tblPr/>
      <w:tcPr>
        <w:shd w:val="clear" w:color="auto" w:fill="8CAEFF" w:themeFill="accent4" w:themeFillTint="66"/>
      </w:tcPr>
    </w:tblStylePr>
  </w:style>
  <w:style w:type="table" w:styleId="GridTable5Dark-Accent2">
    <w:name w:val="Grid Table 5 Dark Accent 2"/>
    <w:basedOn w:val="TableNormal"/>
    <w:uiPriority w:val="50"/>
    <w:rsid w:val="00B209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C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40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40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4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40A" w:themeFill="accent2"/>
      </w:tcPr>
    </w:tblStylePr>
    <w:tblStylePr w:type="band1Vert">
      <w:tblPr/>
      <w:tcPr>
        <w:shd w:val="clear" w:color="auto" w:fill="FFE79D" w:themeFill="accent2" w:themeFillTint="66"/>
      </w:tcPr>
    </w:tblStylePr>
    <w:tblStylePr w:type="band1Horz">
      <w:tblPr/>
      <w:tcPr>
        <w:shd w:val="clear" w:color="auto" w:fill="FFE79D" w:themeFill="accent2" w:themeFillTint="66"/>
      </w:tcPr>
    </w:tblStylePr>
  </w:style>
  <w:style w:type="table" w:styleId="PlainTable3">
    <w:name w:val="Plain Table 3"/>
    <w:basedOn w:val="TableNormal"/>
    <w:uiPriority w:val="43"/>
    <w:rsid w:val="007E1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002751"/>
    <w:pPr>
      <w:spacing w:after="0" w:line="240" w:lineRule="auto"/>
    </w:pPr>
    <w:rPr>
      <w:color w:val="F24568" w:themeColor="accent1" w:themeShade="BF"/>
    </w:rPr>
    <w:tblPr>
      <w:tblStyleRowBandSize w:val="1"/>
      <w:tblStyleColBandSize w:val="1"/>
      <w:tblBorders>
        <w:top w:val="single" w:sz="4" w:space="0" w:color="FBC9D3" w:themeColor="accent1" w:themeTint="99"/>
        <w:left w:val="single" w:sz="4" w:space="0" w:color="FBC9D3" w:themeColor="accent1" w:themeTint="99"/>
        <w:bottom w:val="single" w:sz="4" w:space="0" w:color="FBC9D3" w:themeColor="accent1" w:themeTint="99"/>
        <w:right w:val="single" w:sz="4" w:space="0" w:color="FBC9D3" w:themeColor="accent1" w:themeTint="99"/>
        <w:insideH w:val="single" w:sz="4" w:space="0" w:color="FBC9D3" w:themeColor="accent1" w:themeTint="99"/>
        <w:insideV w:val="single" w:sz="4" w:space="0" w:color="FBC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BC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002751"/>
    <w:pPr>
      <w:spacing w:after="0" w:line="240" w:lineRule="auto"/>
    </w:pPr>
    <w:tblPr>
      <w:tblStyleRowBandSize w:val="1"/>
      <w:tblStyleColBandSize w:val="1"/>
      <w:tblBorders>
        <w:top w:val="single" w:sz="4" w:space="0" w:color="FCDBE2" w:themeColor="accent1" w:themeTint="66"/>
        <w:left w:val="single" w:sz="4" w:space="0" w:color="FCDBE2" w:themeColor="accent1" w:themeTint="66"/>
        <w:bottom w:val="single" w:sz="4" w:space="0" w:color="FCDBE2" w:themeColor="accent1" w:themeTint="66"/>
        <w:right w:val="single" w:sz="4" w:space="0" w:color="FCDBE2" w:themeColor="accent1" w:themeTint="66"/>
        <w:insideH w:val="single" w:sz="4" w:space="0" w:color="FCDBE2" w:themeColor="accent1" w:themeTint="66"/>
        <w:insideV w:val="single" w:sz="4" w:space="0" w:color="FCDB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BC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OUP">
    <w:name w:val="OUP"/>
    <w:basedOn w:val="TableNormal"/>
    <w:uiPriority w:val="99"/>
    <w:rsid w:val="00191AD3"/>
    <w:pPr>
      <w:spacing w:after="0" w:line="240" w:lineRule="auto"/>
    </w:pPr>
    <w:tblPr>
      <w:tblStyleRowBandSize w:val="1"/>
      <w:tblStyleColBandSize w:val="1"/>
      <w:tblBorders>
        <w:top w:val="single" w:sz="4" w:space="0" w:color="FCDBE2" w:themeColor="accent1" w:themeTint="66"/>
        <w:left w:val="single" w:sz="4" w:space="0" w:color="FCDBE2" w:themeColor="accent1" w:themeTint="66"/>
        <w:bottom w:val="single" w:sz="4" w:space="0" w:color="FCDBE2" w:themeColor="accent1" w:themeTint="66"/>
        <w:right w:val="single" w:sz="4" w:space="0" w:color="FCDBE2" w:themeColor="accent1" w:themeTint="66"/>
        <w:insideH w:val="single" w:sz="4" w:space="0" w:color="FCDBE2" w:themeColor="accent1" w:themeTint="66"/>
        <w:insideV w:val="single" w:sz="4" w:space="0" w:color="FCDBE2" w:themeColor="accent1" w:themeTint="66"/>
      </w:tblBorders>
      <w:tblCellMar>
        <w:top w:w="85" w:type="dxa"/>
        <w:bottom w:w="85" w:type="dxa"/>
      </w:tblCellMar>
    </w:tblPr>
    <w:trPr>
      <w:cantSplit/>
    </w:trPr>
    <w:tcPr>
      <w:shd w:val="clear" w:color="auto" w:fill="auto"/>
    </w:tcPr>
    <w:tblStylePr w:type="firstRow">
      <w:rPr>
        <w:rFonts w:asciiTheme="minorHAnsi" w:hAnsiTheme="minorHAnsi"/>
        <w:b w:val="0"/>
        <w:caps/>
        <w:smallCaps w:val="0"/>
        <w:color w:val="FFFFFF" w:themeColor="background1"/>
        <w:sz w:val="24"/>
      </w:rPr>
      <w:tblPr>
        <w:tblCellMar>
          <w:top w:w="28" w:type="dxa"/>
          <w:left w:w="85" w:type="dxa"/>
          <w:bottom w:w="28" w:type="dxa"/>
          <w:right w:w="85" w:type="dxa"/>
        </w:tblCellMar>
      </w:tblPr>
      <w:trPr>
        <w:cantSplit w:val="0"/>
      </w:trPr>
      <w:tcPr>
        <w:shd w:val="clear" w:color="auto" w:fill="F9A7B8" w:themeFill="accent1"/>
        <w:vAlign w:val="center"/>
      </w:tcPr>
    </w:tblStylePr>
    <w:tblStylePr w:type="lastRow">
      <w:tblPr/>
      <w:tcPr>
        <w:shd w:val="clear" w:color="auto" w:fill="FDEDF0" w:themeFill="accent1" w:themeFillTint="33"/>
      </w:tcPr>
    </w:tblStylePr>
    <w:tblStylePr w:type="firstCol"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DEDF0" w:themeFill="accent1" w:themeFillTint="33"/>
      </w:tcPr>
    </w:tblStylePr>
    <w:tblStylePr w:type="lastCol">
      <w:rPr>
        <w:b/>
      </w:rPr>
      <w:tblPr/>
      <w:tcPr>
        <w:shd w:val="clear" w:color="auto" w:fill="FDEDF0" w:themeFill="accent1" w:themeFillTint="33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E04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6306"/>
    <w:rPr>
      <w:color w:val="954F72" w:themeColor="followedHyperlink"/>
      <w:u w:val="single"/>
    </w:rPr>
  </w:style>
  <w:style w:type="paragraph" w:customStyle="1" w:styleId="o-header">
    <w:name w:val="o-header"/>
    <w:basedOn w:val="Header"/>
    <w:qFormat/>
    <w:rsid w:val="00D0373D"/>
    <w:pPr>
      <w:spacing w:before="0"/>
    </w:pPr>
    <w:rPr>
      <w:bCs/>
      <w:color w:val="011E41" w:themeColor="text2"/>
      <w:sz w:val="28"/>
      <w:szCs w:val="32"/>
    </w:rPr>
  </w:style>
  <w:style w:type="paragraph" w:styleId="TOCHeading">
    <w:name w:val="TOC Heading"/>
    <w:basedOn w:val="Heading2"/>
    <w:next w:val="Normal"/>
    <w:uiPriority w:val="39"/>
    <w:unhideWhenUsed/>
    <w:qFormat/>
    <w:rsid w:val="008B5CCF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408D0"/>
    <w:pPr>
      <w:shd w:val="clear" w:color="auto" w:fill="FFFFFF" w:themeFill="background1"/>
      <w:spacing w:after="100"/>
    </w:pPr>
    <w:rPr>
      <w:caps/>
      <w:color w:val="000000" w:themeColor="tex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B0EC2"/>
    <w:pPr>
      <w:spacing w:after="100"/>
      <w:ind w:left="220"/>
    </w:pPr>
    <w:rPr>
      <w:b/>
      <w:color w:val="011E41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F408D0"/>
    <w:pPr>
      <w:tabs>
        <w:tab w:val="right" w:leader="dot" w:pos="9628"/>
      </w:tabs>
      <w:spacing w:after="100"/>
      <w:ind w:left="440"/>
    </w:pPr>
    <w:rPr>
      <w:noProof/>
      <w:position w:val="-16"/>
    </w:rPr>
  </w:style>
  <w:style w:type="character" w:styleId="Emphasis">
    <w:name w:val="Emphasis"/>
    <w:basedOn w:val="DefaultParagraphFont"/>
    <w:uiPriority w:val="20"/>
    <w:qFormat/>
    <w:rsid w:val="00F20805"/>
    <w:rPr>
      <w:i/>
      <w:iCs/>
    </w:rPr>
  </w:style>
  <w:style w:type="paragraph" w:customStyle="1" w:styleId="o-para-fo">
    <w:name w:val="o-para-fo"/>
    <w:basedOn w:val="Normal"/>
    <w:qFormat/>
    <w:rsid w:val="008D1EB2"/>
    <w:pPr>
      <w:spacing w:line="240" w:lineRule="auto"/>
    </w:pPr>
    <w:rPr>
      <w:sz w:val="20"/>
    </w:rPr>
  </w:style>
  <w:style w:type="paragraph" w:styleId="IntenseQuote">
    <w:name w:val="Intense Quote"/>
    <w:basedOn w:val="Normal"/>
    <w:link w:val="IntenseQuoteChar"/>
    <w:uiPriority w:val="30"/>
    <w:qFormat/>
    <w:rsid w:val="00266823"/>
    <w:pPr>
      <w:pBdr>
        <w:top w:val="single" w:sz="6" w:space="10" w:color="E3E1E0" w:themeColor="accent6"/>
        <w:bottom w:val="single" w:sz="6" w:space="10" w:color="E3E1E0" w:themeColor="accent6"/>
      </w:pBdr>
      <w:spacing w:before="360" w:after="360"/>
      <w:ind w:left="862" w:right="862"/>
      <w:contextualSpacing/>
    </w:pPr>
    <w:rPr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823"/>
    <w:rPr>
      <w:iCs/>
      <w:color w:val="000000" w:themeColor="text1"/>
    </w:rPr>
  </w:style>
  <w:style w:type="character" w:customStyle="1" w:styleId="o-char-bold">
    <w:name w:val="o-char-bold"/>
    <w:basedOn w:val="DefaultParagraphFont"/>
    <w:uiPriority w:val="1"/>
    <w:qFormat/>
    <w:rsid w:val="006835E5"/>
    <w:rPr>
      <w:b/>
    </w:rPr>
  </w:style>
  <w:style w:type="paragraph" w:customStyle="1" w:styleId="o-h3">
    <w:name w:val="o-h3"/>
    <w:basedOn w:val="Heading3"/>
    <w:qFormat/>
    <w:rsid w:val="006A6FA5"/>
    <w:pPr>
      <w:pBdr>
        <w:left w:val="single" w:sz="24" w:space="2" w:color="BFBFBF" w:themeColor="background1" w:themeShade="BF"/>
        <w:right w:val="single" w:sz="24" w:space="2" w:color="FFFFFF" w:themeColor="background1"/>
      </w:pBdr>
      <w:shd w:val="clear" w:color="auto" w:fill="FFFFFF" w:themeFill="background1"/>
    </w:pPr>
    <w:rPr>
      <w:rFonts w:ascii="Open Sans SemiBold" w:hAnsi="Open Sans SemiBold"/>
      <w:b w:val="0"/>
      <w:sz w:val="24"/>
    </w:rPr>
  </w:style>
  <w:style w:type="paragraph" w:customStyle="1" w:styleId="o-list-1">
    <w:name w:val="o-list-1"/>
    <w:basedOn w:val="ListParagraph"/>
    <w:qFormat/>
    <w:rsid w:val="00BC6703"/>
    <w:pPr>
      <w:numPr>
        <w:numId w:val="3"/>
      </w:numPr>
      <w:spacing w:before="160" w:after="80" w:line="240" w:lineRule="auto"/>
    </w:pPr>
    <w:rPr>
      <w:sz w:val="20"/>
    </w:rPr>
  </w:style>
  <w:style w:type="paragraph" w:customStyle="1" w:styleId="o-h1">
    <w:name w:val="o-h1"/>
    <w:basedOn w:val="Heading1"/>
    <w:qFormat/>
    <w:rsid w:val="007F2C86"/>
    <w:pPr>
      <w:spacing w:before="360"/>
    </w:pPr>
    <w:rPr>
      <w:rFonts w:ascii="Open Sans" w:hAnsi="Open Sans"/>
      <w:b w:val="0"/>
      <w:sz w:val="48"/>
    </w:rPr>
  </w:style>
  <w:style w:type="paragraph" w:customStyle="1" w:styleId="o-h2">
    <w:name w:val="o-h2"/>
    <w:basedOn w:val="Heading2"/>
    <w:qFormat/>
    <w:rsid w:val="00594135"/>
    <w:pPr>
      <w:pBdr>
        <w:left w:val="single" w:sz="24" w:space="2" w:color="011E41" w:themeColor="text2"/>
        <w:right w:val="single" w:sz="24" w:space="2" w:color="FFC40A" w:themeColor="accent2"/>
      </w:pBdr>
      <w:shd w:val="clear" w:color="auto" w:fill="FFC40A" w:themeFill="accent2"/>
    </w:pPr>
    <w:rPr>
      <w:rFonts w:ascii="Open Sans SemiBold" w:hAnsi="Open Sans SemiBold"/>
      <w:b w:val="0"/>
      <w:color w:val="011E41" w:themeColor="text2"/>
      <w:sz w:val="32"/>
      <w:lang w:val="en-AU"/>
    </w:rPr>
  </w:style>
  <w:style w:type="paragraph" w:customStyle="1" w:styleId="o-footer">
    <w:name w:val="o-footer"/>
    <w:basedOn w:val="Footer"/>
    <w:qFormat/>
    <w:rsid w:val="00905EDC"/>
    <w:pPr>
      <w:pBdr>
        <w:top w:val="none" w:sz="0" w:space="0" w:color="auto"/>
      </w:pBdr>
    </w:pPr>
    <w:rPr>
      <w:color w:val="595959" w:themeColor="text1" w:themeTint="A6"/>
    </w:rPr>
  </w:style>
  <w:style w:type="paragraph" w:customStyle="1" w:styleId="o-teacher-notes-list-1">
    <w:name w:val="o-teacher-notes-list-1"/>
    <w:basedOn w:val="o-list-1"/>
    <w:qFormat/>
    <w:rsid w:val="00182F08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resource">
    <w:name w:val="o-resource"/>
    <w:basedOn w:val="o-para-fo"/>
    <w:qFormat/>
    <w:rsid w:val="00563B5C"/>
    <w:pPr>
      <w:pBdr>
        <w:left w:val="single" w:sz="24" w:space="4" w:color="F9A7B8" w:themeColor="accent1"/>
      </w:pBdr>
      <w:shd w:val="clear" w:color="auto" w:fill="FFFFFF" w:themeFill="background1"/>
      <w:ind w:left="340"/>
    </w:pPr>
    <w:rPr>
      <w:rFonts w:ascii="Open Sans SemiBold" w:hAnsi="Open Sans SemiBold"/>
      <w:bCs/>
      <w:color w:val="011E41" w:themeColor="text2"/>
    </w:rPr>
  </w:style>
  <w:style w:type="paragraph" w:customStyle="1" w:styleId="o-h4">
    <w:name w:val="o-h4"/>
    <w:basedOn w:val="Heading4"/>
    <w:rsid w:val="00EA1625"/>
    <w:pPr>
      <w:pBdr>
        <w:top w:val="none" w:sz="0" w:space="0" w:color="auto"/>
      </w:pBdr>
    </w:pPr>
    <w:rPr>
      <w:rFonts w:ascii="Open Sans SemiBold" w:hAnsi="Open Sans SemiBold" w:cs="Open Sans"/>
      <w:b w:val="0"/>
      <w:sz w:val="22"/>
    </w:rPr>
  </w:style>
  <w:style w:type="paragraph" w:customStyle="1" w:styleId="o-list-2">
    <w:name w:val="o-list-2"/>
    <w:basedOn w:val="Normal"/>
    <w:rsid w:val="00D069A7"/>
    <w:pPr>
      <w:numPr>
        <w:ilvl w:val="1"/>
        <w:numId w:val="3"/>
      </w:numPr>
      <w:spacing w:before="80" w:line="240" w:lineRule="auto"/>
      <w:contextualSpacing/>
    </w:pPr>
    <w:rPr>
      <w:sz w:val="20"/>
    </w:rPr>
  </w:style>
  <w:style w:type="paragraph" w:customStyle="1" w:styleId="o-list-3">
    <w:name w:val="o-list-3"/>
    <w:basedOn w:val="Normal"/>
    <w:rsid w:val="00D069A7"/>
    <w:pPr>
      <w:numPr>
        <w:ilvl w:val="2"/>
        <w:numId w:val="3"/>
      </w:numPr>
      <w:spacing w:before="80" w:line="240" w:lineRule="auto"/>
      <w:contextualSpacing/>
    </w:pPr>
    <w:rPr>
      <w:sz w:val="20"/>
    </w:rPr>
  </w:style>
  <w:style w:type="table" w:customStyle="1" w:styleId="o-table">
    <w:name w:val="o-table"/>
    <w:basedOn w:val="TableNormal"/>
    <w:uiPriority w:val="99"/>
    <w:rsid w:val="00191AD3"/>
    <w:pPr>
      <w:spacing w:after="0" w:line="240" w:lineRule="auto"/>
    </w:pPr>
    <w:rPr>
      <w:sz w:val="18"/>
    </w:rPr>
    <w:tblPr>
      <w:tblStyleRowBandSize w:val="1"/>
      <w:tblBorders>
        <w:top w:val="single" w:sz="8" w:space="0" w:color="CAD7D8" w:themeColor="accent3"/>
        <w:left w:val="single" w:sz="8" w:space="0" w:color="CAD7D8" w:themeColor="accent3"/>
        <w:bottom w:val="single" w:sz="8" w:space="0" w:color="CAD7D8" w:themeColor="accent3"/>
        <w:right w:val="single" w:sz="8" w:space="0" w:color="CAD7D8" w:themeColor="accent3"/>
        <w:insideH w:val="single" w:sz="8" w:space="0" w:color="CAD7D8" w:themeColor="accent3"/>
        <w:insideV w:val="single" w:sz="8" w:space="0" w:color="CAD7D8" w:themeColor="accent3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  <w:sz w:val="18"/>
      </w:rPr>
      <w:tblPr/>
      <w:tcPr>
        <w:shd w:val="clear" w:color="auto" w:fill="011E41" w:themeFill="text2"/>
      </w:tcPr>
    </w:tblStylePr>
    <w:tblStylePr w:type="firstCol">
      <w:rPr>
        <w:b/>
        <w:color w:val="000000" w:themeColor="text1"/>
      </w:rPr>
      <w:tblPr/>
      <w:tcPr>
        <w:shd w:val="clear" w:color="auto" w:fill="CAD7D8" w:themeFill="accent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2F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-teacher-notes-h3">
    <w:name w:val="o-teacher-notes-h3"/>
    <w:basedOn w:val="o-h3"/>
    <w:qFormat/>
    <w:rsid w:val="00182F08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teacher-notes-para-fo">
    <w:name w:val="o-teacher-notes-para-fo"/>
    <w:basedOn w:val="o-para-fo"/>
    <w:qFormat/>
    <w:rsid w:val="00182F08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list-num-1">
    <w:name w:val="o-list-num-1"/>
    <w:basedOn w:val="o-list-1"/>
    <w:qFormat/>
    <w:rsid w:val="0043527E"/>
    <w:pPr>
      <w:numPr>
        <w:numId w:val="4"/>
      </w:numPr>
      <w:ind w:left="340" w:hanging="340"/>
    </w:pPr>
  </w:style>
  <w:style w:type="paragraph" w:customStyle="1" w:styleId="o-teacher-notes-h4">
    <w:name w:val="o-teacher-notes-h4"/>
    <w:basedOn w:val="o-h4"/>
    <w:qFormat/>
    <w:rsid w:val="009571F6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timing">
    <w:name w:val="o-timing"/>
    <w:basedOn w:val="o-resource"/>
    <w:qFormat/>
    <w:rsid w:val="00E95D3C"/>
    <w:pPr>
      <w:pBdr>
        <w:left w:val="single" w:sz="24" w:space="4" w:color="FD5821" w:themeColor="accent5"/>
      </w:pBdr>
    </w:pPr>
    <w:rPr>
      <w:rFonts w:ascii="Open Sans" w:hAnsi="Open Sans"/>
    </w:rPr>
  </w:style>
  <w:style w:type="paragraph" w:customStyle="1" w:styleId="o-teacher-notes-list-num">
    <w:name w:val="o-teacher-notes-list-num"/>
    <w:basedOn w:val="o-list-num-1"/>
    <w:qFormat/>
    <w:rsid w:val="006B5096"/>
    <w:pPr>
      <w:numPr>
        <w:numId w:val="5"/>
      </w:num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  <w:ind w:left="340" w:hanging="340"/>
    </w:pPr>
    <w:rPr>
      <w:lang w:val="en-AU"/>
    </w:rPr>
  </w:style>
  <w:style w:type="paragraph" w:customStyle="1" w:styleId="o-caption">
    <w:name w:val="o-caption"/>
    <w:basedOn w:val="o-para-fo"/>
    <w:qFormat/>
    <w:rsid w:val="000071D0"/>
    <w:pPr>
      <w:spacing w:before="0"/>
    </w:pPr>
    <w:rPr>
      <w:rFonts w:ascii="Open Sans SemiBold" w:hAnsi="Open Sans SemiBold" w:cs="Open Sans SemiBold"/>
      <w:color w:val="011E41" w:themeColor="text2"/>
      <w:sz w:val="18"/>
      <w:szCs w:val="20"/>
    </w:rPr>
  </w:style>
  <w:style w:type="paragraph" w:customStyle="1" w:styleId="o-teacher-notes-caption">
    <w:name w:val="o-teacher-notes-caption"/>
    <w:basedOn w:val="o-caption"/>
    <w:qFormat/>
    <w:rsid w:val="000071D0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list-num-2">
    <w:name w:val="o-list-num-2"/>
    <w:basedOn w:val="o-list-num-1"/>
    <w:qFormat/>
    <w:rsid w:val="00604796"/>
    <w:pPr>
      <w:numPr>
        <w:ilvl w:val="1"/>
      </w:numPr>
      <w:spacing w:before="80"/>
      <w:ind w:left="680" w:hanging="340"/>
    </w:pPr>
  </w:style>
  <w:style w:type="paragraph" w:styleId="Revision">
    <w:name w:val="Revision"/>
    <w:hidden/>
    <w:uiPriority w:val="99"/>
    <w:semiHidden/>
    <w:rsid w:val="00CE3AB8"/>
    <w:pPr>
      <w:spacing w:after="0" w:line="240" w:lineRule="auto"/>
    </w:pPr>
    <w:rPr>
      <w:rFonts w:ascii="Open Sans" w:hAnsi="Open Sans"/>
    </w:rPr>
  </w:style>
  <w:style w:type="paragraph" w:customStyle="1" w:styleId="o-to-do">
    <w:name w:val="o-to-do"/>
    <w:basedOn w:val="Normal"/>
    <w:rsid w:val="00F7237A"/>
    <w:pPr>
      <w:spacing w:line="240" w:lineRule="auto"/>
    </w:pPr>
    <w:rPr>
      <w:rFonts w:eastAsia="Calibri" w:cs="Times New Roman"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Y89MUYZKaME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lunde\Downloads\Brief_template.dotx" TargetMode="External"/></Relationships>
</file>

<file path=word/theme/theme1.xml><?xml version="1.0" encoding="utf-8"?>
<a:theme xmlns:a="http://schemas.openxmlformats.org/drawingml/2006/main" name="Office Theme">
  <a:themeElements>
    <a:clrScheme name="o palette">
      <a:dk1>
        <a:sysClr val="windowText" lastClr="000000"/>
      </a:dk1>
      <a:lt1>
        <a:sysClr val="window" lastClr="FFFFFF"/>
      </a:lt1>
      <a:dk2>
        <a:srgbClr val="011E41"/>
      </a:dk2>
      <a:lt2>
        <a:srgbClr val="F2EEDA"/>
      </a:lt2>
      <a:accent1>
        <a:srgbClr val="F9A7B8"/>
      </a:accent1>
      <a:accent2>
        <a:srgbClr val="FFC40A"/>
      </a:accent2>
      <a:accent3>
        <a:srgbClr val="CAD7D8"/>
      </a:accent3>
      <a:accent4>
        <a:srgbClr val="0043E0"/>
      </a:accent4>
      <a:accent5>
        <a:srgbClr val="FD5821"/>
      </a:accent5>
      <a:accent6>
        <a:srgbClr val="E3E1E0"/>
      </a:accent6>
      <a:hlink>
        <a:srgbClr val="0068A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4A8B6EFA9C74A929C1691FA89ACA2" ma:contentTypeVersion="27" ma:contentTypeDescription="Create a new document." ma:contentTypeScope="" ma:versionID="8b9be9d5ea5f9cee750a6d24e5e0f89e">
  <xsd:schema xmlns:xsd="http://www.w3.org/2001/XMLSchema" xmlns:xs="http://www.w3.org/2001/XMLSchema" xmlns:p="http://schemas.microsoft.com/office/2006/metadata/properties" xmlns:ns1="http://schemas.microsoft.com/sharepoint/v3" xmlns:ns2="86c803ff-60ea-4821-8561-49a30c846f16" xmlns:ns3="23021986-1927-41b2-ad02-75262291dab9" targetNamespace="http://schemas.microsoft.com/office/2006/metadata/properties" ma:root="true" ma:fieldsID="316367756af802aab8a630e5c3b0dd2e" ns1:_="" ns2:_="" ns3:_="">
    <xsd:import namespace="http://schemas.microsoft.com/sharepoint/v3"/>
    <xsd:import namespace="86c803ff-60ea-4821-8561-49a30c846f16"/>
    <xsd:import namespace="23021986-1927-41b2-ad02-75262291da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Division" minOccurs="0"/>
                <xsd:element ref="ns3:Documenttype" minOccurs="0"/>
                <xsd:element ref="ns3:Workflowstage" minOccurs="0"/>
                <xsd:element ref="ns3:Approved" minOccurs="0"/>
                <xsd:element ref="ns3:Documentowner" minOccurs="0"/>
                <xsd:element ref="ns3:Dateandtime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803ff-60ea-4821-8561-49a30c846f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659d18c-911b-4461-9f29-2e839d503b97}" ma:internalName="TaxCatchAll" ma:showField="CatchAllData" ma:web="86c803ff-60ea-4821-8561-49a30c846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21986-1927-41b2-ad02-75262291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ivision" ma:index="27" nillable="true" ma:displayName="Division" ma:format="Dropdown" ma:internalName="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econdary"/>
                    <xsd:enumeration value="Primary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28" nillable="true" ma:displayName="Document type" ma:format="Dropdown" ma:indexed="true" ma:internalName="Documenttype">
      <xsd:simpleType>
        <xsd:restriction base="dms:Text">
          <xsd:maxLength value="255"/>
        </xsd:restriction>
      </xsd:simpleType>
    </xsd:element>
    <xsd:element name="Workflowstage" ma:index="29" nillable="true" ma:displayName="Workflow stage" ma:format="Dropdown" ma:internalName="Workflowst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thoring &amp; development"/>
                    <xsd:enumeration value="Editing"/>
                    <xsd:enumeration value="Artwork"/>
                    <xsd:enumeration value="Layout &amp; design"/>
                    <xsd:enumeration value="Digital resources"/>
                    <xsd:enumeration value="Diversity &amp; inclusion"/>
                    <xsd:enumeration value="E2E"/>
                  </xsd:restriction>
                </xsd:simpleType>
              </xsd:element>
            </xsd:sequence>
          </xsd:extension>
        </xsd:complexContent>
      </xsd:complexType>
    </xsd:element>
    <xsd:element name="Approved" ma:index="30" nillable="true" ma:displayName="Approved" ma:default="0" ma:format="Dropdown" ma:internalName="Approved">
      <xsd:simpleType>
        <xsd:restriction base="dms:Boolean"/>
      </xsd:simpleType>
    </xsd:element>
    <xsd:element name="Documentowner" ma:index="31" nillable="true" ma:displayName="Document owner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ndtime" ma:index="32" nillable="true" ma:displayName="Date and time" ma:format="DateTime" ma:internalName="Dateandtime">
      <xsd:simpleType>
        <xsd:restriction base="dms:DateTime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4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owner xmlns="23021986-1927-41b2-ad02-75262291dab9">
      <UserInfo>
        <DisplayName/>
        <AccountId xsi:nil="true"/>
        <AccountType/>
      </UserInfo>
    </Documentowner>
    <Documenttype xmlns="23021986-1927-41b2-ad02-75262291dab9">Template</Documenttype>
    <Workflowstage xmlns="23021986-1927-41b2-ad02-75262291dab9"/>
    <lcf76f155ced4ddcb4097134ff3c332f xmlns="23021986-1927-41b2-ad02-75262291dab9">
      <Terms xmlns="http://schemas.microsoft.com/office/infopath/2007/PartnerControls"/>
    </lcf76f155ced4ddcb4097134ff3c332f>
    <TaxCatchAll xmlns="86c803ff-60ea-4821-8561-49a30c846f16" xsi:nil="true"/>
    <_ip_UnifiedCompliancePolicyUIAction xmlns="http://schemas.microsoft.com/sharepoint/v3" xsi:nil="true"/>
    <_Flow_SignoffStatus xmlns="23021986-1927-41b2-ad02-75262291dab9" xsi:nil="true"/>
    <Approved xmlns="23021986-1927-41b2-ad02-75262291dab9">false</Approved>
    <Division xmlns="23021986-1927-41b2-ad02-75262291dab9" xsi:nil="true"/>
    <_ip_UnifiedCompliancePolicyProperties xmlns="http://schemas.microsoft.com/sharepoint/v3" xsi:nil="true"/>
    <Dateandtime xmlns="23021986-1927-41b2-ad02-75262291da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567843-961B-4603-B12D-9132365FC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803ff-60ea-4821-8561-49a30c846f16"/>
    <ds:schemaRef ds:uri="23021986-1927-41b2-ad02-75262291d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9CCA8B-AAE6-401A-8E0A-34439CB67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F580E-FF6D-44F6-906A-6173F6793CD1}">
  <ds:schemaRefs>
    <ds:schemaRef ds:uri="http://schemas.microsoft.com/office/2006/metadata/properties"/>
    <ds:schemaRef ds:uri="http://schemas.microsoft.com/office/infopath/2007/PartnerControls"/>
    <ds:schemaRef ds:uri="23021986-1927-41b2-ad02-75262291dab9"/>
    <ds:schemaRef ds:uri="86c803ff-60ea-4821-8561-49a30c846f1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2A85F9F-6E67-854A-B859-01397E2B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Brief_template</Template>
  <TotalTime>8</TotalTime>
  <Pages>5</Pages>
  <Words>968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Zoe Hamilton</dc:creator>
  <cp:keywords/>
  <dc:description/>
  <cp:lastModifiedBy>Evan Curnow</cp:lastModifiedBy>
  <cp:revision>6</cp:revision>
  <cp:lastPrinted>2025-02-05T08:20:00Z</cp:lastPrinted>
  <dcterms:created xsi:type="dcterms:W3CDTF">2025-01-13T06:41:00Z</dcterms:created>
  <dcterms:modified xsi:type="dcterms:W3CDTF">2025-02-17T05:31:00Z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0x0101006DF4A8B6EFA9C74A929C1691FA89ACA2</vt:lpwstr>
  </property>
  <property fmtid="{D5CDD505-2E9C-101B-9397-08002B2CF9AE}" pid="3" name="MSIP_Label_be5cb09a-2992-49d6-8ac9-5f63e7b1ad2f_Enabled">
    <vt:lpwstr>true</vt:lpwstr>
  </property>
  <property fmtid="{D5CDD505-2E9C-101B-9397-08002B2CF9AE}" pid="4" name="MSIP_Label_be5cb09a-2992-49d6-8ac9-5f63e7b1ad2f_SetDate">
    <vt:lpwstr>2024-07-26T02:57:03Z</vt:lpwstr>
  </property>
  <property fmtid="{D5CDD505-2E9C-101B-9397-08002B2CF9AE}" pid="5" name="MSIP_Label_be5cb09a-2992-49d6-8ac9-5f63e7b1ad2f_Method">
    <vt:lpwstr>Standard</vt:lpwstr>
  </property>
  <property fmtid="{D5CDD505-2E9C-101B-9397-08002B2CF9AE}" pid="6" name="MSIP_Label_be5cb09a-2992-49d6-8ac9-5f63e7b1ad2f_Name">
    <vt:lpwstr>Controlled</vt:lpwstr>
  </property>
  <property fmtid="{D5CDD505-2E9C-101B-9397-08002B2CF9AE}" pid="7" name="MSIP_Label_be5cb09a-2992-49d6-8ac9-5f63e7b1ad2f_SiteId">
    <vt:lpwstr>91761b62-4c45-43f5-9f0e-be8ad9b551ff</vt:lpwstr>
  </property>
  <property fmtid="{D5CDD505-2E9C-101B-9397-08002B2CF9AE}" pid="8" name="MSIP_Label_be5cb09a-2992-49d6-8ac9-5f63e7b1ad2f_ActionId">
    <vt:lpwstr>a220b6ad-8780-4562-b143-78a35430188e</vt:lpwstr>
  </property>
  <property fmtid="{D5CDD505-2E9C-101B-9397-08002B2CF9AE}" pid="9" name="MSIP_Label_be5cb09a-2992-49d6-8ac9-5f63e7b1ad2f_ContentBits">
    <vt:lpwstr>0</vt:lpwstr>
  </property>
  <property fmtid="{D5CDD505-2E9C-101B-9397-08002B2CF9AE}" pid="10" name="MediaServiceImageTags">
    <vt:lpwstr/>
  </property>
</Properties>
</file>